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92" w:rsidRPr="004C4FAD" w:rsidRDefault="007A3192" w:rsidP="007A3192">
      <w:pPr>
        <w:snapToGrid w:val="0"/>
        <w:spacing w:line="360" w:lineRule="auto"/>
        <w:jc w:val="center"/>
        <w:rPr>
          <w:rFonts w:hAnsi="宋体"/>
          <w:b/>
          <w:sz w:val="36"/>
          <w:szCs w:val="36"/>
        </w:rPr>
      </w:pPr>
      <w:r w:rsidRPr="004C4FAD">
        <w:rPr>
          <w:rFonts w:hAnsi="宋体" w:hint="eastAsia"/>
          <w:b/>
          <w:sz w:val="36"/>
          <w:szCs w:val="36"/>
        </w:rPr>
        <w:t>西南交通大学</w:t>
      </w:r>
      <w:r w:rsidRPr="002D5AB2">
        <w:rPr>
          <w:rFonts w:hAnsi="宋体" w:hint="eastAsia"/>
          <w:b/>
          <w:sz w:val="36"/>
          <w:szCs w:val="36"/>
          <w:u w:val="single"/>
        </w:rPr>
        <w:t xml:space="preserve">              </w:t>
      </w:r>
      <w:r w:rsidRPr="002D5AB2">
        <w:rPr>
          <w:rFonts w:hAnsi="宋体" w:hint="eastAsia"/>
          <w:b/>
          <w:sz w:val="36"/>
          <w:szCs w:val="36"/>
          <w:u w:val="single"/>
        </w:rPr>
        <w:t>（项目名称）</w:t>
      </w:r>
    </w:p>
    <w:p w:rsidR="005629B9" w:rsidRDefault="007A3192" w:rsidP="007A3192">
      <w:pPr>
        <w:snapToGrid w:val="0"/>
        <w:spacing w:line="360" w:lineRule="auto"/>
        <w:jc w:val="center"/>
        <w:rPr>
          <w:rFonts w:eastAsia="华文中宋"/>
          <w:sz w:val="36"/>
          <w:szCs w:val="36"/>
        </w:rPr>
      </w:pPr>
      <w:r>
        <w:rPr>
          <w:rFonts w:hAnsi="宋体" w:hint="eastAsia"/>
          <w:b/>
          <w:sz w:val="36"/>
          <w:szCs w:val="36"/>
        </w:rPr>
        <w:t>工</w:t>
      </w:r>
      <w:r>
        <w:rPr>
          <w:rFonts w:hAnsi="宋体"/>
          <w:b/>
          <w:sz w:val="36"/>
          <w:szCs w:val="36"/>
        </w:rPr>
        <w:t>程</w:t>
      </w:r>
      <w:r w:rsidRPr="004C4FAD">
        <w:rPr>
          <w:rFonts w:hAnsi="宋体" w:hint="eastAsia"/>
          <w:b/>
          <w:sz w:val="36"/>
          <w:szCs w:val="36"/>
        </w:rPr>
        <w:t>采购合同</w:t>
      </w:r>
      <w:r>
        <w:rPr>
          <w:rFonts w:hAnsi="宋体" w:hint="eastAsia"/>
          <w:b/>
          <w:sz w:val="36"/>
          <w:szCs w:val="36"/>
        </w:rPr>
        <w:t>（装修</w:t>
      </w:r>
      <w:r w:rsidR="00A05B6C">
        <w:rPr>
          <w:rFonts w:hAnsi="宋体" w:hint="eastAsia"/>
          <w:b/>
          <w:sz w:val="36"/>
          <w:szCs w:val="36"/>
        </w:rPr>
        <w:t>、</w:t>
      </w:r>
      <w:r>
        <w:rPr>
          <w:rFonts w:hAnsi="宋体"/>
          <w:b/>
          <w:sz w:val="36"/>
          <w:szCs w:val="36"/>
        </w:rPr>
        <w:t>修缮</w:t>
      </w:r>
      <w:r>
        <w:rPr>
          <w:rFonts w:hAnsi="宋体" w:hint="eastAsia"/>
          <w:b/>
          <w:sz w:val="36"/>
          <w:szCs w:val="36"/>
        </w:rPr>
        <w:t>工程</w:t>
      </w:r>
      <w:r w:rsidRPr="00F851A3">
        <w:rPr>
          <w:rFonts w:hAnsi="宋体" w:hint="eastAsia"/>
          <w:b/>
          <w:sz w:val="36"/>
          <w:szCs w:val="36"/>
        </w:rPr>
        <w:t>类</w:t>
      </w:r>
      <w:r>
        <w:rPr>
          <w:rFonts w:hAnsi="宋体" w:hint="eastAsia"/>
          <w:b/>
          <w:sz w:val="36"/>
          <w:szCs w:val="36"/>
        </w:rPr>
        <w:t>模</w:t>
      </w:r>
      <w:r>
        <w:rPr>
          <w:rFonts w:hAnsi="宋体"/>
          <w:b/>
          <w:sz w:val="36"/>
          <w:szCs w:val="36"/>
        </w:rPr>
        <w:t>板</w:t>
      </w:r>
      <w:r>
        <w:rPr>
          <w:rFonts w:hAnsi="宋体" w:hint="eastAsia"/>
          <w:b/>
          <w:sz w:val="36"/>
          <w:szCs w:val="36"/>
        </w:rPr>
        <w:t>）</w:t>
      </w:r>
    </w:p>
    <w:p w:rsidR="00675CDF" w:rsidRDefault="00675CDF" w:rsidP="005D0FF1">
      <w:pPr>
        <w:snapToGrid w:val="0"/>
        <w:spacing w:line="360" w:lineRule="auto"/>
        <w:ind w:firstLineChars="1300" w:firstLine="3640"/>
        <w:rPr>
          <w:rFonts w:ascii="宋体" w:hAnsi="宋体"/>
          <w:sz w:val="28"/>
          <w:szCs w:val="28"/>
        </w:rPr>
      </w:pPr>
    </w:p>
    <w:p w:rsidR="007A3192" w:rsidRPr="005C3867" w:rsidRDefault="007A3192" w:rsidP="007A3192">
      <w:pPr>
        <w:snapToGrid w:val="0"/>
        <w:spacing w:line="360" w:lineRule="auto"/>
        <w:rPr>
          <w:sz w:val="24"/>
          <w:u w:val="single"/>
        </w:rPr>
      </w:pPr>
      <w:r w:rsidRPr="005C3867">
        <w:rPr>
          <w:rFonts w:hAnsi="宋体"/>
          <w:sz w:val="24"/>
        </w:rPr>
        <w:t>甲方</w:t>
      </w:r>
      <w:r>
        <w:rPr>
          <w:rFonts w:hAnsi="宋体" w:hint="eastAsia"/>
          <w:sz w:val="24"/>
        </w:rPr>
        <w:t>（采购单位</w:t>
      </w:r>
      <w:r w:rsidRPr="005C3867">
        <w:rPr>
          <w:rFonts w:hAnsi="宋体"/>
          <w:sz w:val="24"/>
        </w:rPr>
        <w:t>）</w:t>
      </w:r>
      <w:r w:rsidRPr="005C3867">
        <w:rPr>
          <w:sz w:val="24"/>
          <w:u w:val="single"/>
        </w:rPr>
        <w:t xml:space="preserve">  </w:t>
      </w:r>
      <w:r>
        <w:rPr>
          <w:rFonts w:hint="eastAsia"/>
          <w:sz w:val="24"/>
          <w:u w:val="single"/>
        </w:rPr>
        <w:t>西南交通大学</w:t>
      </w:r>
      <w:r w:rsidRPr="005C3867">
        <w:rPr>
          <w:sz w:val="24"/>
          <w:u w:val="single"/>
        </w:rPr>
        <w:t xml:space="preserve">       </w:t>
      </w:r>
      <w:r>
        <w:rPr>
          <w:rFonts w:hint="eastAsia"/>
          <w:sz w:val="24"/>
          <w:u w:val="single"/>
        </w:rPr>
        <w:t xml:space="preserve">  </w:t>
      </w:r>
      <w:r w:rsidRPr="005C3867">
        <w:rPr>
          <w:sz w:val="24"/>
          <w:u w:val="single"/>
        </w:rPr>
        <w:t xml:space="preserve">  </w:t>
      </w:r>
      <w:r w:rsidRPr="005C3867">
        <w:rPr>
          <w:rFonts w:hAnsi="宋体"/>
          <w:spacing w:val="-20"/>
          <w:sz w:val="24"/>
        </w:rPr>
        <w:t>招标编号</w:t>
      </w:r>
      <w:r w:rsidRPr="005C3867">
        <w:rPr>
          <w:sz w:val="24"/>
          <w:u w:val="single"/>
        </w:rPr>
        <w:t xml:space="preserve">    </w:t>
      </w:r>
      <w:r w:rsidR="007E209D">
        <w:rPr>
          <w:sz w:val="24"/>
          <w:u w:val="single"/>
        </w:rPr>
        <w:t xml:space="preserve">     </w:t>
      </w:r>
      <w:r w:rsidRPr="005C3867">
        <w:rPr>
          <w:sz w:val="24"/>
          <w:u w:val="single"/>
        </w:rPr>
        <w:t xml:space="preserve">         </w:t>
      </w:r>
    </w:p>
    <w:p w:rsidR="007A3192" w:rsidRPr="005C3867" w:rsidRDefault="007A3192" w:rsidP="007A3192">
      <w:pPr>
        <w:snapToGrid w:val="0"/>
        <w:spacing w:line="360" w:lineRule="auto"/>
        <w:rPr>
          <w:sz w:val="24"/>
          <w:u w:val="single"/>
        </w:rPr>
      </w:pPr>
      <w:r w:rsidRPr="005C3867">
        <w:rPr>
          <w:rFonts w:hAnsi="宋体"/>
          <w:sz w:val="24"/>
        </w:rPr>
        <w:t>乙方</w:t>
      </w:r>
      <w:r>
        <w:rPr>
          <w:rFonts w:hAnsi="宋体" w:hint="eastAsia"/>
          <w:sz w:val="24"/>
        </w:rPr>
        <w:t>（供应商</w:t>
      </w:r>
      <w:r w:rsidRPr="005C3867">
        <w:rPr>
          <w:rFonts w:hAnsi="宋体"/>
          <w:sz w:val="24"/>
        </w:rPr>
        <w:t>）</w:t>
      </w:r>
      <w:r w:rsidRPr="005C3867">
        <w:rPr>
          <w:sz w:val="24"/>
          <w:u w:val="single"/>
        </w:rPr>
        <w:t xml:space="preserve">                          </w:t>
      </w:r>
      <w:r w:rsidRPr="005C3867">
        <w:rPr>
          <w:sz w:val="24"/>
        </w:rPr>
        <w:t xml:space="preserve"> </w:t>
      </w:r>
      <w:r>
        <w:rPr>
          <w:rFonts w:hint="eastAsia"/>
          <w:sz w:val="24"/>
        </w:rPr>
        <w:t xml:space="preserve"> </w:t>
      </w:r>
      <w:r>
        <w:rPr>
          <w:rFonts w:hint="eastAsia"/>
          <w:sz w:val="24"/>
        </w:rPr>
        <w:t>合同编号</w:t>
      </w:r>
      <w:r w:rsidRPr="005C3867">
        <w:rPr>
          <w:sz w:val="24"/>
          <w:u w:val="single"/>
        </w:rPr>
        <w:t xml:space="preserve">   </w:t>
      </w:r>
      <w:r w:rsidR="007E209D">
        <w:rPr>
          <w:sz w:val="24"/>
          <w:u w:val="single"/>
        </w:rPr>
        <w:t xml:space="preserve">   </w:t>
      </w:r>
      <w:r w:rsidRPr="005C3867">
        <w:rPr>
          <w:sz w:val="24"/>
          <w:u w:val="single"/>
        </w:rPr>
        <w:t xml:space="preserve">          </w:t>
      </w:r>
    </w:p>
    <w:p w:rsidR="00007340" w:rsidRPr="007E209D" w:rsidRDefault="007A3192" w:rsidP="007E209D">
      <w:pPr>
        <w:snapToGrid w:val="0"/>
        <w:spacing w:line="360" w:lineRule="auto"/>
        <w:rPr>
          <w:sz w:val="24"/>
          <w:u w:val="single"/>
        </w:rPr>
      </w:pPr>
      <w:r w:rsidRPr="005C3867">
        <w:rPr>
          <w:rFonts w:hAnsi="宋体"/>
          <w:sz w:val="24"/>
        </w:rPr>
        <w:t>签订地点</w:t>
      </w:r>
      <w:r w:rsidRPr="005C3867">
        <w:rPr>
          <w:sz w:val="24"/>
        </w:rPr>
        <w:t xml:space="preserve">  </w:t>
      </w:r>
      <w:r w:rsidRPr="005C3867">
        <w:rPr>
          <w:sz w:val="24"/>
          <w:u w:val="single"/>
        </w:rPr>
        <w:t xml:space="preserve">                     </w:t>
      </w:r>
      <w:r>
        <w:rPr>
          <w:sz w:val="24"/>
          <w:u w:val="single"/>
        </w:rPr>
        <w:t xml:space="preserve">      </w:t>
      </w:r>
      <w:r w:rsidRPr="005C3867">
        <w:rPr>
          <w:sz w:val="24"/>
          <w:u w:val="single"/>
        </w:rPr>
        <w:t xml:space="preserve">   </w:t>
      </w:r>
      <w:r w:rsidRPr="00F851A3">
        <w:rPr>
          <w:sz w:val="24"/>
        </w:rPr>
        <w:t xml:space="preserve">  </w:t>
      </w:r>
      <w:r w:rsidRPr="005C3867">
        <w:rPr>
          <w:rFonts w:hAnsi="宋体"/>
          <w:sz w:val="24"/>
        </w:rPr>
        <w:t>签订时间</w:t>
      </w:r>
      <w:r w:rsidRPr="005C3867">
        <w:rPr>
          <w:sz w:val="24"/>
          <w:u w:val="single"/>
        </w:rPr>
        <w:t xml:space="preserve">    </w:t>
      </w:r>
      <w:r w:rsidR="007E209D">
        <w:rPr>
          <w:sz w:val="24"/>
          <w:u w:val="single"/>
        </w:rPr>
        <w:t xml:space="preserve">   </w:t>
      </w:r>
      <w:r w:rsidRPr="005C3867">
        <w:rPr>
          <w:sz w:val="24"/>
          <w:u w:val="single"/>
        </w:rPr>
        <w:t xml:space="preserve">         </w:t>
      </w:r>
    </w:p>
    <w:p w:rsidR="00675CDF" w:rsidRDefault="00675CDF" w:rsidP="00007340">
      <w:pPr>
        <w:snapToGrid w:val="0"/>
        <w:spacing w:line="360" w:lineRule="auto"/>
        <w:ind w:firstLine="480"/>
        <w:rPr>
          <w:sz w:val="24"/>
        </w:rPr>
      </w:pPr>
      <w:r>
        <w:rPr>
          <w:rFonts w:hint="eastAsia"/>
          <w:sz w:val="24"/>
        </w:rPr>
        <w:t>根据《中华人民共和国政府采购法》、《中华人民共和国合同法》、《中华人民共和国招标投标法》等法律、法规规定，</w:t>
      </w:r>
      <w:r w:rsidR="00EF3E7A" w:rsidRPr="00EF3E7A">
        <w:rPr>
          <w:rFonts w:hint="eastAsia"/>
          <w:sz w:val="24"/>
        </w:rPr>
        <w:t>按照</w:t>
      </w:r>
      <w:r w:rsidR="00604298">
        <w:rPr>
          <w:rFonts w:hint="eastAsia"/>
          <w:sz w:val="24"/>
        </w:rPr>
        <w:t>采购</w:t>
      </w:r>
      <w:r w:rsidR="00604298">
        <w:rPr>
          <w:sz w:val="24"/>
        </w:rPr>
        <w:t>文件、</w:t>
      </w:r>
      <w:r w:rsidR="00EF3E7A" w:rsidRPr="00EF3E7A">
        <w:rPr>
          <w:rFonts w:hint="eastAsia"/>
          <w:sz w:val="24"/>
        </w:rPr>
        <w:t>投标</w:t>
      </w:r>
      <w:r w:rsidR="00604298">
        <w:rPr>
          <w:rFonts w:hint="eastAsia"/>
          <w:sz w:val="24"/>
        </w:rPr>
        <w:t>（响应</w:t>
      </w:r>
      <w:r w:rsidR="00604298">
        <w:rPr>
          <w:sz w:val="24"/>
        </w:rPr>
        <w:t>）</w:t>
      </w:r>
      <w:r w:rsidR="00EF3E7A" w:rsidRPr="00EF3E7A">
        <w:rPr>
          <w:rFonts w:hint="eastAsia"/>
          <w:sz w:val="24"/>
        </w:rPr>
        <w:t>文件规定条款和中标</w:t>
      </w:r>
      <w:r w:rsidR="0023494F">
        <w:rPr>
          <w:rFonts w:hint="eastAsia"/>
          <w:sz w:val="24"/>
        </w:rPr>
        <w:t>（成交</w:t>
      </w:r>
      <w:r w:rsidR="0023494F">
        <w:rPr>
          <w:sz w:val="24"/>
        </w:rPr>
        <w:t>）</w:t>
      </w:r>
      <w:r w:rsidR="00EF3E7A" w:rsidRPr="00EF3E7A">
        <w:rPr>
          <w:rFonts w:hint="eastAsia"/>
          <w:sz w:val="24"/>
        </w:rPr>
        <w:t>供应商承诺，双方同意以下内容。</w:t>
      </w:r>
    </w:p>
    <w:p w:rsidR="001E77A6" w:rsidRPr="00D0080D" w:rsidRDefault="001E77A6" w:rsidP="00007340">
      <w:pPr>
        <w:snapToGrid w:val="0"/>
        <w:spacing w:line="360" w:lineRule="auto"/>
        <w:ind w:firstLine="480"/>
        <w:rPr>
          <w:color w:val="000000" w:themeColor="text1"/>
          <w:sz w:val="24"/>
        </w:rPr>
      </w:pPr>
      <w:r w:rsidRPr="00D0080D">
        <w:rPr>
          <w:rFonts w:hint="eastAsia"/>
          <w:color w:val="000000" w:themeColor="text1"/>
          <w:sz w:val="24"/>
        </w:rPr>
        <w:t>甲方保证有权对本合同项下标的进行修缮（装修）。</w:t>
      </w:r>
    </w:p>
    <w:p w:rsidR="001E77A6" w:rsidRPr="00D0080D" w:rsidRDefault="001E77A6" w:rsidP="00007340">
      <w:pPr>
        <w:snapToGrid w:val="0"/>
        <w:spacing w:line="360" w:lineRule="auto"/>
        <w:ind w:firstLine="480"/>
        <w:rPr>
          <w:color w:val="000000" w:themeColor="text1"/>
          <w:sz w:val="24"/>
        </w:rPr>
      </w:pPr>
      <w:r w:rsidRPr="00D0080D">
        <w:rPr>
          <w:rFonts w:hint="eastAsia"/>
          <w:color w:val="000000" w:themeColor="text1"/>
          <w:sz w:val="24"/>
        </w:rPr>
        <w:t>乙方保证具有修缮（装修）本合同项下标的</w:t>
      </w:r>
      <w:proofErr w:type="gramStart"/>
      <w:r w:rsidRPr="00D0080D">
        <w:rPr>
          <w:rFonts w:hint="eastAsia"/>
          <w:color w:val="000000" w:themeColor="text1"/>
          <w:sz w:val="24"/>
        </w:rPr>
        <w:t>的</w:t>
      </w:r>
      <w:proofErr w:type="gramEnd"/>
      <w:r w:rsidRPr="00D0080D">
        <w:rPr>
          <w:rFonts w:hint="eastAsia"/>
          <w:color w:val="000000" w:themeColor="text1"/>
          <w:sz w:val="24"/>
        </w:rPr>
        <w:t>资质，并能提供相关资格证明／资质证明。</w:t>
      </w:r>
    </w:p>
    <w:p w:rsidR="00675CDF" w:rsidRPr="00D0080D" w:rsidRDefault="00675CDF" w:rsidP="00023DFD">
      <w:pPr>
        <w:snapToGrid w:val="0"/>
        <w:spacing w:line="360" w:lineRule="auto"/>
        <w:ind w:firstLine="482"/>
        <w:rPr>
          <w:b/>
          <w:color w:val="000000" w:themeColor="text1"/>
          <w:sz w:val="24"/>
        </w:rPr>
      </w:pPr>
      <w:bookmarkStart w:id="0" w:name="_GoBack"/>
      <w:bookmarkEnd w:id="0"/>
      <w:r w:rsidRPr="00D0080D">
        <w:rPr>
          <w:rFonts w:hint="eastAsia"/>
          <w:b/>
          <w:color w:val="000000" w:themeColor="text1"/>
          <w:sz w:val="24"/>
        </w:rPr>
        <w:t>第一条</w:t>
      </w:r>
      <w:r w:rsidRPr="00D0080D">
        <w:rPr>
          <w:rFonts w:hint="eastAsia"/>
          <w:b/>
          <w:color w:val="000000" w:themeColor="text1"/>
          <w:sz w:val="24"/>
        </w:rPr>
        <w:t xml:space="preserve">  </w:t>
      </w:r>
      <w:r w:rsidR="007E209D">
        <w:rPr>
          <w:rFonts w:hint="eastAsia"/>
          <w:b/>
          <w:color w:val="000000" w:themeColor="text1"/>
          <w:sz w:val="24"/>
        </w:rPr>
        <w:t>工程概况</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1</w:t>
      </w:r>
      <w:r w:rsidRPr="00D0080D">
        <w:rPr>
          <w:rFonts w:hint="eastAsia"/>
          <w:color w:val="000000" w:themeColor="text1"/>
          <w:sz w:val="24"/>
        </w:rPr>
        <w:t>、工程名称：</w:t>
      </w:r>
      <w:r w:rsidRPr="00D0080D">
        <w:rPr>
          <w:rFonts w:hint="eastAsia"/>
          <w:color w:val="000000" w:themeColor="text1"/>
          <w:sz w:val="24"/>
          <w:u w:val="single"/>
        </w:rPr>
        <w:t xml:space="preserve">                                                       </w:t>
      </w:r>
    </w:p>
    <w:p w:rsidR="00675CDF" w:rsidRPr="00D0080D" w:rsidRDefault="00675CDF" w:rsidP="00007340">
      <w:pPr>
        <w:snapToGrid w:val="0"/>
        <w:spacing w:line="360" w:lineRule="auto"/>
        <w:ind w:firstLine="480"/>
        <w:rPr>
          <w:color w:val="000000" w:themeColor="text1"/>
          <w:sz w:val="24"/>
          <w:u w:val="single"/>
        </w:rPr>
      </w:pPr>
      <w:r w:rsidRPr="00D0080D">
        <w:rPr>
          <w:rFonts w:hint="eastAsia"/>
          <w:color w:val="000000" w:themeColor="text1"/>
          <w:sz w:val="24"/>
        </w:rPr>
        <w:t>2</w:t>
      </w:r>
      <w:r w:rsidRPr="00D0080D">
        <w:rPr>
          <w:rFonts w:hint="eastAsia"/>
          <w:color w:val="000000" w:themeColor="text1"/>
          <w:sz w:val="24"/>
        </w:rPr>
        <w:t>、工程地点：</w:t>
      </w:r>
      <w:r w:rsidRPr="00D0080D">
        <w:rPr>
          <w:rFonts w:hint="eastAsia"/>
          <w:color w:val="000000" w:themeColor="text1"/>
          <w:sz w:val="24"/>
          <w:u w:val="single"/>
        </w:rPr>
        <w:t xml:space="preserve">                                                       </w:t>
      </w:r>
    </w:p>
    <w:p w:rsidR="00675CDF" w:rsidRPr="00D0080D" w:rsidRDefault="00675CDF" w:rsidP="00007340">
      <w:pPr>
        <w:snapToGrid w:val="0"/>
        <w:spacing w:line="360" w:lineRule="auto"/>
        <w:ind w:firstLine="480"/>
        <w:rPr>
          <w:color w:val="000000" w:themeColor="text1"/>
          <w:sz w:val="24"/>
          <w:u w:val="single"/>
        </w:rPr>
      </w:pPr>
      <w:r w:rsidRPr="00D0080D">
        <w:rPr>
          <w:rFonts w:hint="eastAsia"/>
          <w:color w:val="000000" w:themeColor="text1"/>
          <w:sz w:val="24"/>
        </w:rPr>
        <w:t>3</w:t>
      </w:r>
      <w:r w:rsidRPr="00D0080D">
        <w:rPr>
          <w:rFonts w:hint="eastAsia"/>
          <w:color w:val="000000" w:themeColor="text1"/>
          <w:sz w:val="24"/>
        </w:rPr>
        <w:t>、承包范围：</w:t>
      </w:r>
      <w:r w:rsidRPr="00D0080D">
        <w:rPr>
          <w:rFonts w:hint="eastAsia"/>
          <w:color w:val="000000" w:themeColor="text1"/>
          <w:sz w:val="24"/>
          <w:u w:val="single"/>
        </w:rPr>
        <w:t xml:space="preserve">                                                       </w:t>
      </w:r>
    </w:p>
    <w:p w:rsidR="00675CDF" w:rsidRPr="00D0080D" w:rsidRDefault="00675CDF" w:rsidP="00007340">
      <w:pPr>
        <w:snapToGrid w:val="0"/>
        <w:spacing w:line="360" w:lineRule="auto"/>
        <w:ind w:firstLine="480"/>
        <w:rPr>
          <w:color w:val="000000" w:themeColor="text1"/>
          <w:sz w:val="24"/>
          <w:u w:val="single"/>
        </w:rPr>
      </w:pPr>
      <w:r w:rsidRPr="00D0080D">
        <w:rPr>
          <w:rFonts w:hint="eastAsia"/>
          <w:color w:val="000000" w:themeColor="text1"/>
          <w:sz w:val="24"/>
        </w:rPr>
        <w:t>4</w:t>
      </w:r>
      <w:r w:rsidRPr="00D0080D">
        <w:rPr>
          <w:rFonts w:hint="eastAsia"/>
          <w:color w:val="000000" w:themeColor="text1"/>
          <w:sz w:val="24"/>
        </w:rPr>
        <w:t>、承包方式：</w:t>
      </w:r>
      <w:r w:rsidRPr="00D0080D">
        <w:rPr>
          <w:rFonts w:hint="eastAsia"/>
          <w:color w:val="000000" w:themeColor="text1"/>
          <w:sz w:val="24"/>
          <w:u w:val="single"/>
        </w:rPr>
        <w:t xml:space="preserve">                                                       </w:t>
      </w:r>
    </w:p>
    <w:p w:rsidR="00C26B08" w:rsidRPr="00D0080D" w:rsidRDefault="00C26B08" w:rsidP="00007340">
      <w:pPr>
        <w:snapToGrid w:val="0"/>
        <w:spacing w:line="360" w:lineRule="auto"/>
        <w:ind w:firstLine="480"/>
        <w:rPr>
          <w:color w:val="000000" w:themeColor="text1"/>
          <w:sz w:val="24"/>
        </w:rPr>
      </w:pPr>
      <w:r w:rsidRPr="00D0080D">
        <w:rPr>
          <w:rFonts w:hint="eastAsia"/>
          <w:color w:val="000000" w:themeColor="text1"/>
          <w:sz w:val="24"/>
        </w:rPr>
        <w:t>5</w:t>
      </w:r>
      <w:r w:rsidRPr="00D0080D">
        <w:rPr>
          <w:rFonts w:hint="eastAsia"/>
          <w:color w:val="000000" w:themeColor="text1"/>
          <w:sz w:val="24"/>
        </w:rPr>
        <w:t>、合同类型：</w:t>
      </w:r>
      <w:r w:rsidRPr="00130A93">
        <w:rPr>
          <w:rFonts w:hint="eastAsia"/>
          <w:sz w:val="24"/>
        </w:rPr>
        <w:t>固定综合单价合同</w:t>
      </w:r>
    </w:p>
    <w:p w:rsidR="00675CDF" w:rsidRPr="00D0080D" w:rsidRDefault="00C26B08" w:rsidP="00007340">
      <w:pPr>
        <w:snapToGrid w:val="0"/>
        <w:spacing w:line="360" w:lineRule="auto"/>
        <w:ind w:firstLine="480"/>
        <w:rPr>
          <w:color w:val="000000" w:themeColor="text1"/>
          <w:sz w:val="24"/>
        </w:rPr>
      </w:pPr>
      <w:r w:rsidRPr="00D0080D">
        <w:rPr>
          <w:rFonts w:hint="eastAsia"/>
          <w:color w:val="000000" w:themeColor="text1"/>
          <w:sz w:val="24"/>
        </w:rPr>
        <w:t>6</w:t>
      </w:r>
      <w:r w:rsidR="00675CDF" w:rsidRPr="00D0080D">
        <w:rPr>
          <w:rFonts w:hint="eastAsia"/>
          <w:color w:val="000000" w:themeColor="text1"/>
          <w:sz w:val="24"/>
        </w:rPr>
        <w:t>、工期：</w:t>
      </w:r>
      <w:r w:rsidR="00BA2475" w:rsidRPr="00BA2475">
        <w:rPr>
          <w:rFonts w:hint="eastAsia"/>
          <w:color w:val="000000" w:themeColor="text1"/>
          <w:sz w:val="24"/>
          <w:u w:val="single"/>
        </w:rPr>
        <w:t xml:space="preserve">  </w:t>
      </w:r>
      <w:r w:rsidR="00BA2475">
        <w:rPr>
          <w:color w:val="000000" w:themeColor="text1"/>
          <w:sz w:val="24"/>
          <w:u w:val="single"/>
        </w:rPr>
        <w:t xml:space="preserve">  </w:t>
      </w:r>
      <w:r w:rsidR="00BA2475" w:rsidRPr="00BA2475">
        <w:rPr>
          <w:rFonts w:hint="eastAsia"/>
          <w:color w:val="000000" w:themeColor="text1"/>
          <w:sz w:val="24"/>
          <w:u w:val="single"/>
        </w:rPr>
        <w:t xml:space="preserve"> </w:t>
      </w:r>
      <w:r w:rsidR="00BA2475">
        <w:rPr>
          <w:rFonts w:hint="eastAsia"/>
          <w:color w:val="000000" w:themeColor="text1"/>
          <w:sz w:val="24"/>
        </w:rPr>
        <w:t>日</w:t>
      </w:r>
      <w:r w:rsidR="00BA2475">
        <w:rPr>
          <w:color w:val="000000" w:themeColor="text1"/>
          <w:sz w:val="24"/>
        </w:rPr>
        <w:t>历</w:t>
      </w:r>
      <w:r w:rsidR="00BA2475">
        <w:rPr>
          <w:rFonts w:hint="eastAsia"/>
          <w:color w:val="000000" w:themeColor="text1"/>
          <w:sz w:val="24"/>
        </w:rPr>
        <w:t>天，</w:t>
      </w:r>
      <w:r w:rsidR="00675CDF" w:rsidRPr="00D0080D">
        <w:rPr>
          <w:rFonts w:hint="eastAsia"/>
          <w:color w:val="000000" w:themeColor="text1"/>
          <w:sz w:val="24"/>
        </w:rPr>
        <w:t>自</w:t>
      </w:r>
      <w:r w:rsidR="00675CDF" w:rsidRPr="00D0080D">
        <w:rPr>
          <w:rFonts w:hint="eastAsia"/>
          <w:color w:val="000000" w:themeColor="text1"/>
          <w:sz w:val="24"/>
          <w:u w:val="single"/>
        </w:rPr>
        <w:t xml:space="preserve">     </w:t>
      </w:r>
      <w:r w:rsidR="00675CDF" w:rsidRPr="00D0080D">
        <w:rPr>
          <w:rFonts w:hint="eastAsia"/>
          <w:color w:val="000000" w:themeColor="text1"/>
          <w:sz w:val="24"/>
        </w:rPr>
        <w:t>年</w:t>
      </w:r>
      <w:r w:rsidR="00675CDF" w:rsidRPr="00D0080D">
        <w:rPr>
          <w:rFonts w:hint="eastAsia"/>
          <w:color w:val="000000" w:themeColor="text1"/>
          <w:sz w:val="24"/>
          <w:u w:val="single"/>
        </w:rPr>
        <w:t xml:space="preserve">    </w:t>
      </w:r>
      <w:r w:rsidR="00675CDF" w:rsidRPr="00D0080D">
        <w:rPr>
          <w:rFonts w:hint="eastAsia"/>
          <w:color w:val="000000" w:themeColor="text1"/>
          <w:sz w:val="24"/>
        </w:rPr>
        <w:t>月</w:t>
      </w:r>
      <w:r w:rsidR="00675CDF" w:rsidRPr="00D0080D">
        <w:rPr>
          <w:rFonts w:hint="eastAsia"/>
          <w:color w:val="000000" w:themeColor="text1"/>
          <w:sz w:val="24"/>
          <w:u w:val="single"/>
        </w:rPr>
        <w:t xml:space="preserve">    </w:t>
      </w:r>
      <w:r w:rsidR="00675CDF" w:rsidRPr="00D0080D">
        <w:rPr>
          <w:rFonts w:hint="eastAsia"/>
          <w:color w:val="000000" w:themeColor="text1"/>
          <w:sz w:val="24"/>
        </w:rPr>
        <w:t>日开工，于</w:t>
      </w:r>
      <w:r w:rsidR="00675CDF" w:rsidRPr="00D0080D">
        <w:rPr>
          <w:rFonts w:hint="eastAsia"/>
          <w:color w:val="000000" w:themeColor="text1"/>
          <w:sz w:val="24"/>
          <w:u w:val="single"/>
        </w:rPr>
        <w:t xml:space="preserve">     </w:t>
      </w:r>
      <w:r w:rsidR="00675CDF" w:rsidRPr="00D0080D">
        <w:rPr>
          <w:rFonts w:hint="eastAsia"/>
          <w:color w:val="000000" w:themeColor="text1"/>
          <w:sz w:val="24"/>
        </w:rPr>
        <w:t>年</w:t>
      </w:r>
      <w:r w:rsidR="00675CDF" w:rsidRPr="00D0080D">
        <w:rPr>
          <w:rFonts w:hint="eastAsia"/>
          <w:color w:val="000000" w:themeColor="text1"/>
          <w:sz w:val="24"/>
          <w:u w:val="single"/>
        </w:rPr>
        <w:t xml:space="preserve">    </w:t>
      </w:r>
      <w:r w:rsidR="00675CDF" w:rsidRPr="00D0080D">
        <w:rPr>
          <w:rFonts w:hint="eastAsia"/>
          <w:color w:val="000000" w:themeColor="text1"/>
          <w:sz w:val="24"/>
        </w:rPr>
        <w:t>月</w:t>
      </w:r>
      <w:r w:rsidR="00675CDF" w:rsidRPr="00D0080D">
        <w:rPr>
          <w:rFonts w:hint="eastAsia"/>
          <w:color w:val="000000" w:themeColor="text1"/>
          <w:sz w:val="24"/>
          <w:u w:val="single"/>
        </w:rPr>
        <w:t xml:space="preserve">    </w:t>
      </w:r>
      <w:r w:rsidR="00675CDF" w:rsidRPr="00D0080D">
        <w:rPr>
          <w:rFonts w:hint="eastAsia"/>
          <w:color w:val="000000" w:themeColor="text1"/>
          <w:sz w:val="24"/>
        </w:rPr>
        <w:t>日</w:t>
      </w:r>
      <w:r w:rsidR="00BA2475">
        <w:rPr>
          <w:rFonts w:hint="eastAsia"/>
          <w:color w:val="000000" w:themeColor="text1"/>
          <w:sz w:val="24"/>
        </w:rPr>
        <w:t>前</w:t>
      </w:r>
      <w:r w:rsidR="00675CDF" w:rsidRPr="00D0080D">
        <w:rPr>
          <w:rFonts w:hint="eastAsia"/>
          <w:color w:val="000000" w:themeColor="text1"/>
          <w:sz w:val="24"/>
        </w:rPr>
        <w:t>竣工。</w:t>
      </w:r>
    </w:p>
    <w:p w:rsidR="00675CDF" w:rsidRPr="00D0080D" w:rsidRDefault="00C26B08" w:rsidP="00007340">
      <w:pPr>
        <w:snapToGrid w:val="0"/>
        <w:spacing w:line="360" w:lineRule="auto"/>
        <w:ind w:firstLine="480"/>
        <w:rPr>
          <w:color w:val="000000" w:themeColor="text1"/>
          <w:sz w:val="24"/>
          <w:u w:val="single"/>
        </w:rPr>
      </w:pPr>
      <w:r w:rsidRPr="00D0080D">
        <w:rPr>
          <w:rFonts w:hint="eastAsia"/>
          <w:color w:val="000000" w:themeColor="text1"/>
          <w:sz w:val="24"/>
        </w:rPr>
        <w:t>7</w:t>
      </w:r>
      <w:r w:rsidR="00675CDF" w:rsidRPr="00D0080D">
        <w:rPr>
          <w:rFonts w:hint="eastAsia"/>
          <w:color w:val="000000" w:themeColor="text1"/>
          <w:sz w:val="24"/>
        </w:rPr>
        <w:t>、工程质量：</w:t>
      </w:r>
      <w:r w:rsidR="00675CDF" w:rsidRPr="00D0080D">
        <w:rPr>
          <w:rFonts w:hint="eastAsia"/>
          <w:color w:val="000000" w:themeColor="text1"/>
          <w:sz w:val="24"/>
          <w:u w:val="single"/>
        </w:rPr>
        <w:t xml:space="preserve">                                                       </w:t>
      </w:r>
    </w:p>
    <w:p w:rsidR="00675CDF" w:rsidRPr="00D0080D" w:rsidRDefault="00C26B08" w:rsidP="00007340">
      <w:pPr>
        <w:snapToGrid w:val="0"/>
        <w:spacing w:line="360" w:lineRule="auto"/>
        <w:ind w:firstLine="480"/>
        <w:rPr>
          <w:color w:val="000000" w:themeColor="text1"/>
          <w:sz w:val="24"/>
        </w:rPr>
      </w:pPr>
      <w:r w:rsidRPr="00D0080D">
        <w:rPr>
          <w:rFonts w:hint="eastAsia"/>
          <w:color w:val="000000" w:themeColor="text1"/>
          <w:sz w:val="24"/>
        </w:rPr>
        <w:t>8</w:t>
      </w:r>
      <w:r w:rsidR="00675CDF" w:rsidRPr="00D0080D">
        <w:rPr>
          <w:rFonts w:hint="eastAsia"/>
          <w:color w:val="000000" w:themeColor="text1"/>
          <w:sz w:val="24"/>
        </w:rPr>
        <w:t>、合同总价款（人民币）：大写</w:t>
      </w:r>
      <w:r w:rsidR="00675CDF" w:rsidRPr="00D0080D">
        <w:rPr>
          <w:rFonts w:hint="eastAsia"/>
          <w:color w:val="000000" w:themeColor="text1"/>
          <w:sz w:val="24"/>
          <w:u w:val="single"/>
        </w:rPr>
        <w:t xml:space="preserve">                            </w:t>
      </w:r>
      <w:r w:rsidR="00675CDF" w:rsidRPr="00D0080D">
        <w:rPr>
          <w:rFonts w:hint="eastAsia"/>
          <w:color w:val="000000" w:themeColor="text1"/>
          <w:sz w:val="24"/>
        </w:rPr>
        <w:t>小写</w:t>
      </w:r>
      <w:r w:rsidR="00675CDF" w:rsidRPr="00D0080D">
        <w:rPr>
          <w:rFonts w:hint="eastAsia"/>
          <w:color w:val="000000" w:themeColor="text1"/>
          <w:sz w:val="24"/>
          <w:u w:val="single"/>
        </w:rPr>
        <w:t xml:space="preserve">        </w:t>
      </w:r>
      <w:r w:rsidR="00AE552A" w:rsidRPr="00D0080D">
        <w:rPr>
          <w:rFonts w:hint="eastAsia"/>
          <w:color w:val="000000" w:themeColor="text1"/>
          <w:sz w:val="24"/>
        </w:rPr>
        <w:t>（元）</w:t>
      </w:r>
    </w:p>
    <w:p w:rsidR="00675CDF" w:rsidRPr="00D0080D" w:rsidRDefault="00675CDF" w:rsidP="00023DFD">
      <w:pPr>
        <w:snapToGrid w:val="0"/>
        <w:spacing w:line="360" w:lineRule="auto"/>
        <w:ind w:firstLine="482"/>
        <w:rPr>
          <w:b/>
          <w:color w:val="000000" w:themeColor="text1"/>
          <w:sz w:val="24"/>
        </w:rPr>
      </w:pPr>
      <w:r w:rsidRPr="00D0080D">
        <w:rPr>
          <w:rFonts w:hint="eastAsia"/>
          <w:b/>
          <w:color w:val="000000" w:themeColor="text1"/>
          <w:sz w:val="24"/>
        </w:rPr>
        <w:t>第二条</w:t>
      </w:r>
      <w:r w:rsidRPr="00D0080D">
        <w:rPr>
          <w:rFonts w:hint="eastAsia"/>
          <w:b/>
          <w:color w:val="000000" w:themeColor="text1"/>
          <w:sz w:val="24"/>
        </w:rPr>
        <w:t xml:space="preserve">  </w:t>
      </w:r>
      <w:r w:rsidRPr="00D0080D">
        <w:rPr>
          <w:rFonts w:hint="eastAsia"/>
          <w:b/>
          <w:color w:val="000000" w:themeColor="text1"/>
          <w:sz w:val="24"/>
        </w:rPr>
        <w:t>甲方权利和义务</w:t>
      </w:r>
    </w:p>
    <w:p w:rsidR="00675CDF" w:rsidRPr="00635134" w:rsidRDefault="00675CDF" w:rsidP="00007340">
      <w:pPr>
        <w:snapToGrid w:val="0"/>
        <w:spacing w:line="360" w:lineRule="auto"/>
        <w:ind w:firstLine="480"/>
        <w:rPr>
          <w:sz w:val="24"/>
        </w:rPr>
      </w:pPr>
      <w:r w:rsidRPr="00D0080D">
        <w:rPr>
          <w:rFonts w:hint="eastAsia"/>
          <w:color w:val="000000" w:themeColor="text1"/>
          <w:sz w:val="24"/>
        </w:rPr>
        <w:t>1</w:t>
      </w:r>
      <w:r w:rsidRPr="00D0080D">
        <w:rPr>
          <w:rFonts w:hint="eastAsia"/>
          <w:color w:val="000000" w:themeColor="text1"/>
          <w:sz w:val="24"/>
        </w:rPr>
        <w:t>、开工前</w:t>
      </w:r>
      <w:r w:rsidRPr="00D0080D">
        <w:rPr>
          <w:rFonts w:hint="eastAsia"/>
          <w:color w:val="000000" w:themeColor="text1"/>
          <w:sz w:val="24"/>
          <w:u w:val="single"/>
        </w:rPr>
        <w:t xml:space="preserve">    </w:t>
      </w:r>
      <w:r w:rsidRPr="00D0080D">
        <w:rPr>
          <w:rFonts w:hint="eastAsia"/>
          <w:color w:val="000000" w:themeColor="text1"/>
          <w:sz w:val="24"/>
        </w:rPr>
        <w:t>天，向乙方提供经确</w:t>
      </w:r>
      <w:r w:rsidRPr="00635134">
        <w:rPr>
          <w:rFonts w:hint="eastAsia"/>
          <w:sz w:val="24"/>
        </w:rPr>
        <w:t>认的施工图纸或作法说明</w:t>
      </w:r>
      <w:r w:rsidRPr="00635134">
        <w:rPr>
          <w:rFonts w:hint="eastAsia"/>
          <w:sz w:val="24"/>
          <w:u w:val="single"/>
        </w:rPr>
        <w:t xml:space="preserve">    </w:t>
      </w:r>
      <w:r w:rsidRPr="00635134">
        <w:rPr>
          <w:rFonts w:hint="eastAsia"/>
          <w:sz w:val="24"/>
        </w:rPr>
        <w:t>份，并向乙方进行图纸会审和现场交底。全部腾空或部分腾空房屋，清除影响施工的障碍物。对只能部分腾空的房屋中所滞留的家具、陈设等采取保护措施。向乙方提供施工所需水源、电源等施工条件，并说明使用注意事项，</w:t>
      </w:r>
      <w:r w:rsidR="00760F0D" w:rsidRPr="00635134">
        <w:rPr>
          <w:rFonts w:hint="eastAsia"/>
          <w:sz w:val="24"/>
        </w:rPr>
        <w:t>乙方承担施工中使用的水费、电费等并在结算时由甲方予以扣除</w:t>
      </w:r>
      <w:r w:rsidRPr="00635134">
        <w:rPr>
          <w:rFonts w:hint="eastAsia"/>
          <w:sz w:val="24"/>
        </w:rPr>
        <w:t>。提供存放所用材料的场地。办理施工所涉及的应由甲方办理的</w:t>
      </w:r>
      <w:r w:rsidRPr="00635134">
        <w:rPr>
          <w:rFonts w:hint="eastAsia"/>
          <w:sz w:val="24"/>
        </w:rPr>
        <w:lastRenderedPageBreak/>
        <w:t>消防等申请、批件手续或委托乙方代办理，所需费用由甲方承担。</w:t>
      </w:r>
    </w:p>
    <w:p w:rsidR="00675CDF" w:rsidRPr="00635134" w:rsidRDefault="00675CDF" w:rsidP="00007340">
      <w:pPr>
        <w:snapToGrid w:val="0"/>
        <w:spacing w:line="360" w:lineRule="auto"/>
        <w:ind w:firstLine="480"/>
        <w:rPr>
          <w:sz w:val="24"/>
        </w:rPr>
      </w:pPr>
      <w:r w:rsidRPr="00635134">
        <w:rPr>
          <w:rFonts w:hint="eastAsia"/>
          <w:sz w:val="24"/>
        </w:rPr>
        <w:t>2</w:t>
      </w:r>
      <w:r w:rsidRPr="00635134">
        <w:rPr>
          <w:rFonts w:hint="eastAsia"/>
          <w:sz w:val="24"/>
        </w:rPr>
        <w:t>、指派</w:t>
      </w:r>
      <w:r w:rsidRPr="00635134">
        <w:rPr>
          <w:rFonts w:hint="eastAsia"/>
          <w:sz w:val="24"/>
          <w:u w:val="single"/>
        </w:rPr>
        <w:t xml:space="preserve">        </w:t>
      </w:r>
      <w:r w:rsidRPr="00635134">
        <w:rPr>
          <w:rFonts w:hint="eastAsia"/>
          <w:sz w:val="24"/>
        </w:rPr>
        <w:t>为甲方驻工地代表，负责对本工程质量、材料、工程进度等合同履行监督检查、认证工作，办理验收、变更、登记手续和其他事宜。如乙方施工中存在质量问题，经甲方代表指出后不改正的，甲方有权责令停工，严重的</w:t>
      </w:r>
      <w:r w:rsidR="00043B29" w:rsidRPr="00635134">
        <w:rPr>
          <w:rFonts w:hint="eastAsia"/>
          <w:sz w:val="24"/>
        </w:rPr>
        <w:t>可暂时</w:t>
      </w:r>
      <w:r w:rsidRPr="00635134">
        <w:rPr>
          <w:rFonts w:hint="eastAsia"/>
          <w:sz w:val="24"/>
        </w:rPr>
        <w:t>停止执行合同。</w:t>
      </w:r>
    </w:p>
    <w:p w:rsidR="003A1FEA" w:rsidRPr="00D0080D" w:rsidRDefault="00675CDF" w:rsidP="00007340">
      <w:pPr>
        <w:snapToGrid w:val="0"/>
        <w:spacing w:line="360" w:lineRule="auto"/>
        <w:ind w:left="2" w:firstLineChars="201" w:firstLine="482"/>
        <w:rPr>
          <w:color w:val="000000" w:themeColor="text1"/>
          <w:sz w:val="24"/>
        </w:rPr>
      </w:pPr>
      <w:r w:rsidRPr="00635134">
        <w:rPr>
          <w:rFonts w:hint="eastAsia"/>
          <w:sz w:val="24"/>
        </w:rPr>
        <w:t>3</w:t>
      </w:r>
      <w:r w:rsidRPr="00635134">
        <w:rPr>
          <w:rFonts w:hint="eastAsia"/>
          <w:sz w:val="24"/>
        </w:rPr>
        <w:t>、委托</w:t>
      </w:r>
      <w:r w:rsidRPr="00635134">
        <w:rPr>
          <w:rFonts w:hint="eastAsia"/>
          <w:sz w:val="24"/>
          <w:u w:val="single"/>
        </w:rPr>
        <w:t xml:space="preserve">                   </w:t>
      </w:r>
      <w:r w:rsidR="000119F4" w:rsidRPr="00635134">
        <w:rPr>
          <w:rFonts w:hint="eastAsia"/>
          <w:sz w:val="24"/>
          <w:u w:val="single"/>
        </w:rPr>
        <w:t xml:space="preserve">    </w:t>
      </w:r>
      <w:r w:rsidRPr="00635134">
        <w:rPr>
          <w:rFonts w:hint="eastAsia"/>
          <w:sz w:val="24"/>
        </w:rPr>
        <w:t>监理公司进行工程监理，监理公司任命</w:t>
      </w:r>
      <w:r w:rsidRPr="00635134">
        <w:rPr>
          <w:rFonts w:hint="eastAsia"/>
          <w:sz w:val="24"/>
          <w:u w:val="single"/>
        </w:rPr>
        <w:t xml:space="preserve">  </w:t>
      </w:r>
      <w:r w:rsidR="003A1FEA" w:rsidRPr="00635134">
        <w:rPr>
          <w:rFonts w:hint="eastAsia"/>
          <w:sz w:val="24"/>
          <w:u w:val="single"/>
        </w:rPr>
        <w:t xml:space="preserve"> </w:t>
      </w:r>
      <w:r w:rsidR="000119F4" w:rsidRPr="00635134">
        <w:rPr>
          <w:rFonts w:hint="eastAsia"/>
          <w:sz w:val="24"/>
          <w:u w:val="single"/>
        </w:rPr>
        <w:t xml:space="preserve"> </w:t>
      </w:r>
      <w:r w:rsidR="003A1FEA" w:rsidRPr="00635134">
        <w:rPr>
          <w:rFonts w:hint="eastAsia"/>
          <w:sz w:val="24"/>
          <w:u w:val="single"/>
        </w:rPr>
        <w:t xml:space="preserve"> </w:t>
      </w:r>
      <w:r w:rsidRPr="00635134">
        <w:rPr>
          <w:rFonts w:hint="eastAsia"/>
          <w:sz w:val="24"/>
        </w:rPr>
        <w:t>为总监理工程师，其职责在监理合同中应</w:t>
      </w:r>
      <w:r w:rsidRPr="00D0080D">
        <w:rPr>
          <w:rFonts w:hint="eastAsia"/>
          <w:color w:val="000000" w:themeColor="text1"/>
          <w:sz w:val="24"/>
        </w:rPr>
        <w:t>明确，并将监理合同副本</w:t>
      </w:r>
      <w:r w:rsidR="000119F4" w:rsidRPr="00D0080D">
        <w:rPr>
          <w:rFonts w:hint="eastAsia"/>
          <w:color w:val="000000" w:themeColor="text1"/>
          <w:sz w:val="24"/>
        </w:rPr>
        <w:t>交乙方</w:t>
      </w:r>
      <w:r w:rsidR="003A1FEA" w:rsidRPr="00D0080D">
        <w:rPr>
          <w:rFonts w:hint="eastAsia"/>
          <w:color w:val="000000" w:themeColor="text1"/>
          <w:sz w:val="24"/>
          <w:u w:val="single"/>
        </w:rPr>
        <w:t xml:space="preserve">     </w:t>
      </w:r>
      <w:r w:rsidR="003A1FEA" w:rsidRPr="00D0080D">
        <w:rPr>
          <w:rFonts w:hint="eastAsia"/>
          <w:color w:val="000000" w:themeColor="text1"/>
          <w:sz w:val="24"/>
        </w:rPr>
        <w:t>份</w:t>
      </w:r>
      <w:r w:rsidRPr="00D0080D">
        <w:rPr>
          <w:rFonts w:hint="eastAsia"/>
          <w:color w:val="000000" w:themeColor="text1"/>
          <w:sz w:val="24"/>
        </w:rPr>
        <w:t>。</w:t>
      </w:r>
    </w:p>
    <w:p w:rsidR="003A1FEA" w:rsidRPr="00D0080D" w:rsidRDefault="00675CDF" w:rsidP="00007340">
      <w:pPr>
        <w:snapToGrid w:val="0"/>
        <w:spacing w:line="360" w:lineRule="auto"/>
        <w:ind w:left="2" w:firstLineChars="201" w:firstLine="482"/>
        <w:rPr>
          <w:color w:val="000000" w:themeColor="text1"/>
          <w:sz w:val="24"/>
        </w:rPr>
      </w:pPr>
      <w:r w:rsidRPr="00D0080D">
        <w:rPr>
          <w:rFonts w:hint="eastAsia"/>
          <w:color w:val="000000" w:themeColor="text1"/>
          <w:sz w:val="24"/>
        </w:rPr>
        <w:t>4</w:t>
      </w:r>
      <w:r w:rsidRPr="00D0080D">
        <w:rPr>
          <w:rFonts w:hint="eastAsia"/>
          <w:color w:val="000000" w:themeColor="text1"/>
          <w:sz w:val="24"/>
        </w:rPr>
        <w:t>、如确实需要</w:t>
      </w:r>
      <w:proofErr w:type="gramStart"/>
      <w:r w:rsidRPr="00D0080D">
        <w:rPr>
          <w:rFonts w:hint="eastAsia"/>
          <w:color w:val="000000" w:themeColor="text1"/>
          <w:sz w:val="24"/>
        </w:rPr>
        <w:t>拆改原</w:t>
      </w:r>
      <w:proofErr w:type="gramEnd"/>
      <w:r w:rsidRPr="00D0080D">
        <w:rPr>
          <w:rFonts w:hint="eastAsia"/>
          <w:color w:val="000000" w:themeColor="text1"/>
          <w:sz w:val="24"/>
        </w:rPr>
        <w:t>建筑物结构或设备、管线，负责到有关部门办理相应审批</w:t>
      </w:r>
      <w:r w:rsidR="003A1FEA" w:rsidRPr="00D0080D">
        <w:rPr>
          <w:rFonts w:hint="eastAsia"/>
          <w:color w:val="000000" w:themeColor="text1"/>
          <w:sz w:val="24"/>
        </w:rPr>
        <w:t xml:space="preserve"> </w:t>
      </w:r>
    </w:p>
    <w:p w:rsidR="00675CDF" w:rsidRPr="00D0080D" w:rsidRDefault="00675CDF" w:rsidP="00007340">
      <w:pPr>
        <w:snapToGrid w:val="0"/>
        <w:spacing w:line="360" w:lineRule="auto"/>
        <w:rPr>
          <w:color w:val="000000" w:themeColor="text1"/>
          <w:sz w:val="24"/>
        </w:rPr>
      </w:pPr>
      <w:r w:rsidRPr="00D0080D">
        <w:rPr>
          <w:rFonts w:hint="eastAsia"/>
          <w:color w:val="000000" w:themeColor="text1"/>
          <w:sz w:val="24"/>
        </w:rPr>
        <w:t>手续。</w:t>
      </w:r>
    </w:p>
    <w:p w:rsidR="00675CDF" w:rsidRPr="00D0080D" w:rsidRDefault="00675CDF" w:rsidP="00023DFD">
      <w:pPr>
        <w:snapToGrid w:val="0"/>
        <w:spacing w:line="360" w:lineRule="auto"/>
        <w:ind w:firstLine="482"/>
        <w:rPr>
          <w:b/>
          <w:color w:val="000000" w:themeColor="text1"/>
          <w:sz w:val="24"/>
        </w:rPr>
      </w:pPr>
      <w:r w:rsidRPr="00D0080D">
        <w:rPr>
          <w:rFonts w:hint="eastAsia"/>
          <w:b/>
          <w:color w:val="000000" w:themeColor="text1"/>
          <w:sz w:val="24"/>
        </w:rPr>
        <w:t>第三条</w:t>
      </w:r>
      <w:r w:rsidRPr="00D0080D">
        <w:rPr>
          <w:rFonts w:hint="eastAsia"/>
          <w:b/>
          <w:color w:val="000000" w:themeColor="text1"/>
          <w:sz w:val="24"/>
        </w:rPr>
        <w:t xml:space="preserve">  </w:t>
      </w:r>
      <w:r w:rsidRPr="00D0080D">
        <w:rPr>
          <w:rFonts w:hint="eastAsia"/>
          <w:b/>
          <w:color w:val="000000" w:themeColor="text1"/>
          <w:sz w:val="24"/>
        </w:rPr>
        <w:t>乙方权利和义务</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1</w:t>
      </w:r>
      <w:r w:rsidRPr="00D0080D">
        <w:rPr>
          <w:rFonts w:hint="eastAsia"/>
          <w:color w:val="000000" w:themeColor="text1"/>
          <w:sz w:val="24"/>
        </w:rPr>
        <w:t>、参加甲方组织的施工图纸或作法说明的现场交底，提供施工组织设计、施工方案和施工进度计划，</w:t>
      </w:r>
      <w:r w:rsidRPr="00D0080D">
        <w:rPr>
          <w:rFonts w:hint="eastAsia"/>
          <w:color w:val="000000" w:themeColor="text1"/>
          <w:sz w:val="24"/>
          <w:u w:val="single"/>
        </w:rPr>
        <w:t xml:space="preserve">    </w:t>
      </w:r>
      <w:r w:rsidRPr="00D0080D">
        <w:rPr>
          <w:rFonts w:hint="eastAsia"/>
          <w:color w:val="000000" w:themeColor="text1"/>
          <w:sz w:val="24"/>
        </w:rPr>
        <w:t xml:space="preserve"> </w:t>
      </w:r>
      <w:r w:rsidRPr="00D0080D">
        <w:rPr>
          <w:rFonts w:hint="eastAsia"/>
          <w:color w:val="000000" w:themeColor="text1"/>
          <w:sz w:val="24"/>
        </w:rPr>
        <w:t>天内交甲方审定。办理施工所涉及的应由乙方办理的工程质量检测等报批手续和支付费用。</w:t>
      </w:r>
    </w:p>
    <w:p w:rsidR="00675CDF" w:rsidRPr="00D0080D" w:rsidRDefault="00675CDF" w:rsidP="00007340">
      <w:pPr>
        <w:snapToGrid w:val="0"/>
        <w:spacing w:line="360" w:lineRule="auto"/>
        <w:ind w:leftChars="32" w:left="102" w:firstLineChars="150" w:firstLine="360"/>
        <w:rPr>
          <w:color w:val="000000" w:themeColor="text1"/>
          <w:sz w:val="24"/>
        </w:rPr>
      </w:pPr>
      <w:r w:rsidRPr="00D0080D">
        <w:rPr>
          <w:rFonts w:hint="eastAsia"/>
          <w:color w:val="000000" w:themeColor="text1"/>
          <w:sz w:val="24"/>
        </w:rPr>
        <w:t>2</w:t>
      </w:r>
      <w:r w:rsidRPr="00D0080D">
        <w:rPr>
          <w:rFonts w:hint="eastAsia"/>
          <w:color w:val="000000" w:themeColor="text1"/>
          <w:sz w:val="24"/>
        </w:rPr>
        <w:t>、</w:t>
      </w:r>
      <w:r w:rsidRPr="00130A93">
        <w:rPr>
          <w:rFonts w:hint="eastAsia"/>
          <w:sz w:val="24"/>
        </w:rPr>
        <w:t>本工程项目班子成员包括：</w:t>
      </w:r>
      <w:r w:rsidRPr="00130A93">
        <w:rPr>
          <w:rFonts w:hint="eastAsia"/>
          <w:sz w:val="24"/>
          <w:u w:val="single"/>
        </w:rPr>
        <w:t xml:space="preserve">                                         </w:t>
      </w:r>
      <w:r w:rsidRPr="00130A93">
        <w:rPr>
          <w:rFonts w:hint="eastAsia"/>
          <w:sz w:val="24"/>
        </w:rPr>
        <w:t xml:space="preserve"> </w:t>
      </w:r>
      <w:r w:rsidRPr="00130A93">
        <w:rPr>
          <w:rFonts w:hint="eastAsia"/>
          <w:sz w:val="24"/>
        </w:rPr>
        <w:t>。其中项目经理姓名：</w:t>
      </w:r>
      <w:r w:rsidRPr="00130A93">
        <w:rPr>
          <w:rFonts w:hint="eastAsia"/>
          <w:sz w:val="24"/>
          <w:u w:val="single"/>
        </w:rPr>
        <w:t xml:space="preserve">         </w:t>
      </w:r>
      <w:r w:rsidRPr="00130A93">
        <w:rPr>
          <w:rFonts w:hint="eastAsia"/>
          <w:sz w:val="24"/>
        </w:rPr>
        <w:t xml:space="preserve"> </w:t>
      </w:r>
      <w:r w:rsidRPr="00130A93">
        <w:rPr>
          <w:rFonts w:hint="eastAsia"/>
          <w:sz w:val="24"/>
        </w:rPr>
        <w:t>、级别：</w:t>
      </w:r>
      <w:r w:rsidRPr="00130A93">
        <w:rPr>
          <w:rFonts w:hint="eastAsia"/>
          <w:sz w:val="24"/>
          <w:u w:val="single"/>
        </w:rPr>
        <w:t xml:space="preserve">      </w:t>
      </w:r>
      <w:r w:rsidRPr="00130A93">
        <w:rPr>
          <w:rFonts w:hint="eastAsia"/>
          <w:sz w:val="24"/>
        </w:rPr>
        <w:t>、职务（职称）：</w:t>
      </w:r>
      <w:r w:rsidRPr="00130A93">
        <w:rPr>
          <w:rFonts w:hint="eastAsia"/>
          <w:sz w:val="24"/>
          <w:u w:val="single"/>
        </w:rPr>
        <w:t xml:space="preserve">      </w:t>
      </w:r>
      <w:r w:rsidRPr="00130A93">
        <w:rPr>
          <w:rFonts w:hint="eastAsia"/>
          <w:sz w:val="24"/>
        </w:rPr>
        <w:t xml:space="preserve"> </w:t>
      </w:r>
      <w:r w:rsidRPr="00130A93">
        <w:rPr>
          <w:rFonts w:hint="eastAsia"/>
          <w:sz w:val="24"/>
        </w:rPr>
        <w:t>，技术负责人姓名：</w:t>
      </w:r>
      <w:r w:rsidRPr="00130A93">
        <w:rPr>
          <w:rFonts w:hint="eastAsia"/>
          <w:sz w:val="24"/>
          <w:u w:val="single"/>
        </w:rPr>
        <w:t xml:space="preserve">       </w:t>
      </w:r>
      <w:r w:rsidRPr="00130A93">
        <w:rPr>
          <w:rFonts w:hint="eastAsia"/>
          <w:sz w:val="24"/>
        </w:rPr>
        <w:t xml:space="preserve"> </w:t>
      </w:r>
      <w:r w:rsidRPr="00130A93">
        <w:rPr>
          <w:rFonts w:hint="eastAsia"/>
          <w:sz w:val="24"/>
        </w:rPr>
        <w:t>、职称：</w:t>
      </w:r>
      <w:r w:rsidRPr="00130A93">
        <w:rPr>
          <w:rFonts w:hint="eastAsia"/>
          <w:sz w:val="24"/>
          <w:u w:val="single"/>
        </w:rPr>
        <w:t xml:space="preserve">     </w:t>
      </w:r>
      <w:r w:rsidRPr="00130A93">
        <w:rPr>
          <w:rFonts w:hint="eastAsia"/>
          <w:sz w:val="24"/>
        </w:rPr>
        <w:t xml:space="preserve"> </w:t>
      </w:r>
      <w:r w:rsidRPr="00130A93">
        <w:rPr>
          <w:rFonts w:hint="eastAsia"/>
          <w:sz w:val="24"/>
        </w:rPr>
        <w:t>。项目经理和技术负责人为乙方驻工地代表，负责合同履行。按要求组织施工，保质保量、按期</w:t>
      </w:r>
      <w:r w:rsidRPr="00D0080D">
        <w:rPr>
          <w:rFonts w:hint="eastAsia"/>
          <w:color w:val="000000" w:themeColor="text1"/>
          <w:sz w:val="24"/>
        </w:rPr>
        <w:t>完成施工任务，解决由乙方负责的各项事宜。项目班子成员必须与投标文件相符。</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3</w:t>
      </w:r>
      <w:r w:rsidR="004E6005" w:rsidRPr="00D0080D">
        <w:rPr>
          <w:rFonts w:hint="eastAsia"/>
          <w:color w:val="000000" w:themeColor="text1"/>
          <w:sz w:val="24"/>
        </w:rPr>
        <w:t>、严格执行施工规范、安全操作规程、防火安全和环境保护规定。</w:t>
      </w:r>
      <w:r w:rsidRPr="00D0080D">
        <w:rPr>
          <w:rFonts w:hint="eastAsia"/>
          <w:color w:val="000000" w:themeColor="text1"/>
          <w:sz w:val="24"/>
        </w:rPr>
        <w:t>严格按照图纸或作法说明进行施工，做好各项质量检查和增减项记录。参加竣工验收，编制工程结算，提供甲方签字认可的工程量变化清单。</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4</w:t>
      </w:r>
      <w:r w:rsidRPr="00D0080D">
        <w:rPr>
          <w:rFonts w:hint="eastAsia"/>
          <w:color w:val="000000" w:themeColor="text1"/>
          <w:sz w:val="24"/>
        </w:rPr>
        <w:t>、遵守国家或地方政府及有关部门对施工现场管理的规定，妥善保护好施工现场周</w:t>
      </w:r>
      <w:r w:rsidR="00A91D61" w:rsidRPr="00D0080D">
        <w:rPr>
          <w:rFonts w:hint="eastAsia"/>
          <w:color w:val="000000" w:themeColor="text1"/>
          <w:sz w:val="24"/>
        </w:rPr>
        <w:t>围建筑物、设备管线、古树名木不受损坏。做好施工现场保卫和</w:t>
      </w:r>
      <w:proofErr w:type="gramStart"/>
      <w:r w:rsidR="00A91D61" w:rsidRPr="00D0080D">
        <w:rPr>
          <w:rFonts w:hint="eastAsia"/>
          <w:color w:val="000000" w:themeColor="text1"/>
          <w:sz w:val="24"/>
        </w:rPr>
        <w:t>垃圾消防</w:t>
      </w:r>
      <w:proofErr w:type="gramEnd"/>
      <w:r w:rsidRPr="00D0080D">
        <w:rPr>
          <w:rFonts w:hint="eastAsia"/>
          <w:color w:val="000000" w:themeColor="text1"/>
          <w:sz w:val="24"/>
        </w:rPr>
        <w:t>等工作，处理</w:t>
      </w:r>
      <w:proofErr w:type="gramStart"/>
      <w:r w:rsidRPr="00D0080D">
        <w:rPr>
          <w:rFonts w:hint="eastAsia"/>
          <w:color w:val="000000" w:themeColor="text1"/>
          <w:sz w:val="24"/>
        </w:rPr>
        <w:t>好由于</w:t>
      </w:r>
      <w:proofErr w:type="gramEnd"/>
      <w:r w:rsidRPr="00D0080D">
        <w:rPr>
          <w:rFonts w:hint="eastAsia"/>
          <w:color w:val="000000" w:themeColor="text1"/>
          <w:sz w:val="24"/>
        </w:rPr>
        <w:t>施工带来的扰民问题及周围单位（住户）的关系。</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5</w:t>
      </w:r>
      <w:r w:rsidRPr="00D0080D">
        <w:rPr>
          <w:rFonts w:hint="eastAsia"/>
          <w:color w:val="000000" w:themeColor="text1"/>
          <w:sz w:val="24"/>
        </w:rPr>
        <w:t>、施工中未经有关部门批准和甲方</w:t>
      </w:r>
      <w:r w:rsidR="00043B29">
        <w:rPr>
          <w:rFonts w:hint="eastAsia"/>
          <w:color w:val="000000" w:themeColor="text1"/>
          <w:sz w:val="24"/>
        </w:rPr>
        <w:t>书面</w:t>
      </w:r>
      <w:r w:rsidRPr="00D0080D">
        <w:rPr>
          <w:rFonts w:hint="eastAsia"/>
          <w:color w:val="000000" w:themeColor="text1"/>
          <w:sz w:val="24"/>
        </w:rPr>
        <w:t>同意，不得随意</w:t>
      </w:r>
      <w:proofErr w:type="gramStart"/>
      <w:r w:rsidRPr="00D0080D">
        <w:rPr>
          <w:rFonts w:hint="eastAsia"/>
          <w:color w:val="000000" w:themeColor="text1"/>
          <w:sz w:val="24"/>
        </w:rPr>
        <w:t>拆改原</w:t>
      </w:r>
      <w:proofErr w:type="gramEnd"/>
      <w:r w:rsidRPr="00D0080D">
        <w:rPr>
          <w:rFonts w:hint="eastAsia"/>
          <w:color w:val="000000" w:themeColor="text1"/>
          <w:sz w:val="24"/>
        </w:rPr>
        <w:t>建筑物结构及各种设备、管线。</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6</w:t>
      </w:r>
      <w:r w:rsidRPr="00D0080D">
        <w:rPr>
          <w:rFonts w:hint="eastAsia"/>
          <w:color w:val="000000" w:themeColor="text1"/>
          <w:sz w:val="24"/>
        </w:rPr>
        <w:t>、工程竣工未移交甲方之前，负责对现场工程设施和工程成品进行保护。</w:t>
      </w:r>
    </w:p>
    <w:p w:rsidR="00675CDF" w:rsidRPr="001F2828" w:rsidRDefault="00675CDF" w:rsidP="00023DFD">
      <w:pPr>
        <w:snapToGrid w:val="0"/>
        <w:spacing w:line="360" w:lineRule="auto"/>
        <w:ind w:firstLineChars="199" w:firstLine="479"/>
        <w:rPr>
          <w:b/>
          <w:color w:val="000000" w:themeColor="text1"/>
          <w:sz w:val="24"/>
        </w:rPr>
      </w:pPr>
      <w:r w:rsidRPr="001F2828">
        <w:rPr>
          <w:rFonts w:hint="eastAsia"/>
          <w:b/>
          <w:color w:val="000000" w:themeColor="text1"/>
          <w:sz w:val="24"/>
        </w:rPr>
        <w:t>第</w:t>
      </w:r>
      <w:r w:rsidR="002D4DB5" w:rsidRPr="001F2828">
        <w:rPr>
          <w:rFonts w:hint="eastAsia"/>
          <w:b/>
          <w:color w:val="000000" w:themeColor="text1"/>
          <w:sz w:val="24"/>
        </w:rPr>
        <w:t>四</w:t>
      </w:r>
      <w:r w:rsidRPr="001F2828">
        <w:rPr>
          <w:rFonts w:hint="eastAsia"/>
          <w:b/>
          <w:color w:val="000000" w:themeColor="text1"/>
          <w:sz w:val="24"/>
        </w:rPr>
        <w:t>条</w:t>
      </w:r>
      <w:r w:rsidRPr="001F2828">
        <w:rPr>
          <w:rFonts w:hint="eastAsia"/>
          <w:b/>
          <w:color w:val="000000" w:themeColor="text1"/>
          <w:sz w:val="24"/>
        </w:rPr>
        <w:t xml:space="preserve">  </w:t>
      </w:r>
      <w:r w:rsidR="00FA6E31" w:rsidRPr="001F2828">
        <w:rPr>
          <w:rFonts w:hint="eastAsia"/>
          <w:b/>
          <w:color w:val="000000" w:themeColor="text1"/>
          <w:sz w:val="24"/>
        </w:rPr>
        <w:t>资料</w:t>
      </w:r>
      <w:r w:rsidR="001F2828">
        <w:rPr>
          <w:rFonts w:hint="eastAsia"/>
          <w:b/>
          <w:color w:val="000000" w:themeColor="text1"/>
          <w:sz w:val="24"/>
        </w:rPr>
        <w:t>提</w:t>
      </w:r>
      <w:r w:rsidR="001F2828">
        <w:rPr>
          <w:b/>
          <w:color w:val="000000" w:themeColor="text1"/>
          <w:sz w:val="24"/>
        </w:rPr>
        <w:t>供</w:t>
      </w:r>
      <w:r w:rsidR="00FA6E31" w:rsidRPr="001F2828">
        <w:rPr>
          <w:rFonts w:hint="eastAsia"/>
          <w:b/>
          <w:color w:val="000000" w:themeColor="text1"/>
          <w:sz w:val="24"/>
        </w:rPr>
        <w:t>、</w:t>
      </w:r>
      <w:r w:rsidRPr="001F2828">
        <w:rPr>
          <w:rFonts w:hint="eastAsia"/>
          <w:b/>
          <w:color w:val="000000" w:themeColor="text1"/>
          <w:sz w:val="24"/>
        </w:rPr>
        <w:t>材料供应</w:t>
      </w:r>
    </w:p>
    <w:p w:rsidR="00FA6E31" w:rsidRPr="001F2828" w:rsidRDefault="00FA6E31" w:rsidP="00007340">
      <w:pPr>
        <w:snapToGrid w:val="0"/>
        <w:spacing w:line="360" w:lineRule="auto"/>
        <w:ind w:firstLineChars="200" w:firstLine="480"/>
        <w:rPr>
          <w:color w:val="000000" w:themeColor="text1"/>
          <w:sz w:val="24"/>
        </w:rPr>
      </w:pPr>
      <w:r w:rsidRPr="001F2828">
        <w:rPr>
          <w:color w:val="000000" w:themeColor="text1"/>
          <w:sz w:val="24"/>
        </w:rPr>
        <w:t>1</w:t>
      </w:r>
      <w:r w:rsidRPr="001F2828">
        <w:rPr>
          <w:rFonts w:hint="eastAsia"/>
          <w:color w:val="000000" w:themeColor="text1"/>
          <w:sz w:val="24"/>
        </w:rPr>
        <w:t>、技术资料、图纸的提供</w:t>
      </w:r>
    </w:p>
    <w:p w:rsidR="00FA6E31" w:rsidRPr="001F2828" w:rsidRDefault="00FA6E31" w:rsidP="00007340">
      <w:pPr>
        <w:snapToGrid w:val="0"/>
        <w:spacing w:line="360" w:lineRule="auto"/>
        <w:ind w:firstLineChars="200" w:firstLine="480"/>
        <w:rPr>
          <w:color w:val="000000" w:themeColor="text1"/>
          <w:sz w:val="24"/>
        </w:rPr>
      </w:pPr>
      <w:r w:rsidRPr="001F2828">
        <w:rPr>
          <w:rFonts w:hint="eastAsia"/>
          <w:color w:val="000000" w:themeColor="text1"/>
          <w:sz w:val="24"/>
        </w:rPr>
        <w:lastRenderedPageBreak/>
        <w:t>（</w:t>
      </w:r>
      <w:r w:rsidRPr="001F2828">
        <w:rPr>
          <w:color w:val="000000" w:themeColor="text1"/>
          <w:sz w:val="24"/>
        </w:rPr>
        <w:t>1</w:t>
      </w:r>
      <w:r w:rsidRPr="001F2828">
        <w:rPr>
          <w:rFonts w:hint="eastAsia"/>
          <w:color w:val="000000" w:themeColor="text1"/>
          <w:sz w:val="24"/>
        </w:rPr>
        <w:t>）</w:t>
      </w:r>
      <w:r w:rsidR="001F5B09" w:rsidRPr="001F2828">
        <w:rPr>
          <w:rFonts w:hint="eastAsia"/>
          <w:color w:val="000000" w:themeColor="text1"/>
          <w:sz w:val="24"/>
        </w:rPr>
        <w:t>合同生效后</w:t>
      </w:r>
      <w:r w:rsidR="001F2828" w:rsidRPr="001F2828">
        <w:rPr>
          <w:rFonts w:hint="eastAsia"/>
          <w:color w:val="000000" w:themeColor="text1"/>
          <w:sz w:val="24"/>
          <w:u w:val="single"/>
        </w:rPr>
        <w:t xml:space="preserve">     </w:t>
      </w:r>
      <w:r w:rsidR="001F5B09" w:rsidRPr="001F2828">
        <w:rPr>
          <w:rFonts w:hint="eastAsia"/>
          <w:color w:val="000000" w:themeColor="text1"/>
          <w:sz w:val="24"/>
        </w:rPr>
        <w:t>日内，甲方</w:t>
      </w:r>
      <w:r w:rsidRPr="001F2828">
        <w:rPr>
          <w:rFonts w:hint="eastAsia"/>
          <w:color w:val="000000" w:themeColor="text1"/>
          <w:sz w:val="24"/>
        </w:rPr>
        <w:t>向乙方提供技术资料、图纸</w:t>
      </w:r>
      <w:r w:rsidR="001B24C2" w:rsidRPr="001F2828">
        <w:rPr>
          <w:rFonts w:hint="eastAsia"/>
          <w:color w:val="000000" w:themeColor="text1"/>
          <w:sz w:val="24"/>
        </w:rPr>
        <w:t>。</w:t>
      </w:r>
    </w:p>
    <w:p w:rsidR="00FA6E31" w:rsidRPr="00FC4544" w:rsidRDefault="00FA6E31" w:rsidP="00FC4544">
      <w:pPr>
        <w:tabs>
          <w:tab w:val="left" w:pos="105"/>
        </w:tabs>
        <w:snapToGrid w:val="0"/>
        <w:spacing w:line="360" w:lineRule="auto"/>
        <w:ind w:firstLineChars="200" w:firstLine="480"/>
        <w:rPr>
          <w:rFonts w:ascii="宋体" w:hAnsi="宋体"/>
          <w:color w:val="000000" w:themeColor="text1"/>
          <w:sz w:val="24"/>
        </w:rPr>
      </w:pPr>
      <w:r w:rsidRPr="00FC4544">
        <w:rPr>
          <w:rFonts w:ascii="宋体" w:hAnsi="宋体" w:hint="eastAsia"/>
          <w:color w:val="000000" w:themeColor="text1"/>
          <w:sz w:val="24"/>
        </w:rPr>
        <w:t>（2）乙方发现甲方提供的技术资料或者图纸不合理的，应在收到后</w:t>
      </w:r>
      <w:r w:rsidR="00F3046F" w:rsidRPr="00FC4544">
        <w:rPr>
          <w:rFonts w:ascii="宋体" w:hAnsi="宋体"/>
          <w:color w:val="000000" w:themeColor="text1"/>
          <w:sz w:val="24"/>
          <w:u w:val="single"/>
        </w:rPr>
        <w:t xml:space="preserve">      </w:t>
      </w:r>
      <w:r w:rsidRPr="00FC4544">
        <w:rPr>
          <w:rFonts w:ascii="宋体" w:hAnsi="宋体" w:hint="eastAsia"/>
          <w:color w:val="000000" w:themeColor="text1"/>
          <w:sz w:val="24"/>
        </w:rPr>
        <w:t>日内向甲方提出书面异议，甲方在收到后</w:t>
      </w:r>
      <w:r w:rsidR="00F3046F" w:rsidRPr="00FC4544">
        <w:rPr>
          <w:rFonts w:ascii="宋体" w:hAnsi="宋体"/>
          <w:color w:val="000000" w:themeColor="text1"/>
          <w:sz w:val="24"/>
          <w:u w:val="single"/>
        </w:rPr>
        <w:t xml:space="preserve">       </w:t>
      </w:r>
      <w:r w:rsidRPr="00FC4544">
        <w:rPr>
          <w:rFonts w:ascii="宋体" w:hAnsi="宋体" w:hint="eastAsia"/>
          <w:color w:val="000000" w:themeColor="text1"/>
          <w:sz w:val="24"/>
        </w:rPr>
        <w:t>日内以书面形式进行答复。</w:t>
      </w:r>
    </w:p>
    <w:p w:rsidR="006F41A1" w:rsidRPr="00D0080D" w:rsidRDefault="006F41A1" w:rsidP="00007340">
      <w:pPr>
        <w:snapToGrid w:val="0"/>
        <w:spacing w:line="360" w:lineRule="auto"/>
        <w:ind w:firstLineChars="200" w:firstLine="480"/>
        <w:rPr>
          <w:color w:val="000000" w:themeColor="text1"/>
          <w:sz w:val="24"/>
        </w:rPr>
      </w:pPr>
      <w:r w:rsidRPr="00D0080D">
        <w:rPr>
          <w:rFonts w:hint="eastAsia"/>
          <w:color w:val="000000" w:themeColor="text1"/>
          <w:sz w:val="24"/>
        </w:rPr>
        <w:t>2</w:t>
      </w:r>
      <w:r w:rsidRPr="00D0080D">
        <w:rPr>
          <w:rFonts w:hint="eastAsia"/>
          <w:color w:val="000000" w:themeColor="text1"/>
          <w:sz w:val="24"/>
        </w:rPr>
        <w:t>、材料的提供</w:t>
      </w:r>
    </w:p>
    <w:p w:rsidR="00675CDF" w:rsidRPr="00D0080D" w:rsidRDefault="008E7A9E" w:rsidP="00007340">
      <w:pPr>
        <w:snapToGrid w:val="0"/>
        <w:spacing w:line="360" w:lineRule="auto"/>
        <w:rPr>
          <w:color w:val="000000" w:themeColor="text1"/>
          <w:sz w:val="24"/>
        </w:rPr>
      </w:pPr>
      <w:r w:rsidRPr="00D0080D">
        <w:rPr>
          <w:rFonts w:hint="eastAsia"/>
          <w:color w:val="000000" w:themeColor="text1"/>
          <w:sz w:val="24"/>
        </w:rPr>
        <w:t xml:space="preserve">    </w:t>
      </w:r>
      <w:r w:rsidR="006F41A1" w:rsidRPr="00D0080D">
        <w:rPr>
          <w:rFonts w:hint="eastAsia"/>
          <w:color w:val="000000" w:themeColor="text1"/>
          <w:sz w:val="24"/>
        </w:rPr>
        <w:t>（</w:t>
      </w:r>
      <w:r w:rsidR="00675CDF" w:rsidRPr="00D0080D">
        <w:rPr>
          <w:rFonts w:hint="eastAsia"/>
          <w:color w:val="000000" w:themeColor="text1"/>
          <w:sz w:val="24"/>
        </w:rPr>
        <w:t>1</w:t>
      </w:r>
      <w:r w:rsidR="006F41A1" w:rsidRPr="00D0080D">
        <w:rPr>
          <w:rFonts w:hint="eastAsia"/>
          <w:color w:val="000000" w:themeColor="text1"/>
          <w:sz w:val="24"/>
        </w:rPr>
        <w:t>）</w:t>
      </w:r>
      <w:r w:rsidR="00675CDF" w:rsidRPr="00D0080D">
        <w:rPr>
          <w:rFonts w:hint="eastAsia"/>
          <w:color w:val="000000" w:themeColor="text1"/>
          <w:sz w:val="24"/>
        </w:rPr>
        <w:t>本工程项目所用材料、设备应符合节能环保要求，尤其是胶粘剂、涂料等产品必须是国家认可的环境标志产品认证机构认证的环境标志产品。</w:t>
      </w:r>
    </w:p>
    <w:p w:rsidR="00675CDF" w:rsidRPr="00D0080D" w:rsidRDefault="008E7A9E" w:rsidP="00007340">
      <w:pPr>
        <w:snapToGrid w:val="0"/>
        <w:spacing w:line="360" w:lineRule="auto"/>
        <w:rPr>
          <w:color w:val="000000" w:themeColor="text1"/>
          <w:sz w:val="24"/>
        </w:rPr>
      </w:pPr>
      <w:r w:rsidRPr="00D0080D">
        <w:rPr>
          <w:rFonts w:hint="eastAsia"/>
          <w:color w:val="000000" w:themeColor="text1"/>
          <w:sz w:val="24"/>
        </w:rPr>
        <w:t xml:space="preserve">    </w:t>
      </w:r>
      <w:r w:rsidR="006F41A1" w:rsidRPr="00D0080D">
        <w:rPr>
          <w:rFonts w:hint="eastAsia"/>
          <w:color w:val="000000" w:themeColor="text1"/>
          <w:sz w:val="24"/>
        </w:rPr>
        <w:t>（</w:t>
      </w:r>
      <w:r w:rsidR="00675CDF" w:rsidRPr="00D0080D">
        <w:rPr>
          <w:rFonts w:hint="eastAsia"/>
          <w:color w:val="000000" w:themeColor="text1"/>
          <w:sz w:val="24"/>
        </w:rPr>
        <w:t>2</w:t>
      </w:r>
      <w:r w:rsidR="006F41A1" w:rsidRPr="00D0080D">
        <w:rPr>
          <w:rFonts w:hint="eastAsia"/>
          <w:color w:val="000000" w:themeColor="text1"/>
          <w:sz w:val="24"/>
        </w:rPr>
        <w:t>）</w:t>
      </w:r>
      <w:r w:rsidR="00675CDF" w:rsidRPr="00D0080D">
        <w:rPr>
          <w:rFonts w:hint="eastAsia"/>
          <w:color w:val="000000" w:themeColor="text1"/>
          <w:sz w:val="24"/>
        </w:rPr>
        <w:t>甲方指定材料种类、品牌、规格、型号和单价等，由乙方负责采购、运输和保管，并承担材料采购、运输和保管费。乙方采购的材料必须用于本工程，不准挪作他用。</w:t>
      </w:r>
    </w:p>
    <w:p w:rsidR="00675CDF" w:rsidRPr="00D0080D" w:rsidRDefault="001E14B3" w:rsidP="00007340">
      <w:pPr>
        <w:snapToGrid w:val="0"/>
        <w:spacing w:line="360" w:lineRule="auto"/>
        <w:rPr>
          <w:color w:val="000000" w:themeColor="text1"/>
          <w:sz w:val="24"/>
        </w:rPr>
      </w:pPr>
      <w:r w:rsidRPr="00D0080D">
        <w:rPr>
          <w:rFonts w:hint="eastAsia"/>
          <w:color w:val="000000" w:themeColor="text1"/>
          <w:sz w:val="24"/>
        </w:rPr>
        <w:t xml:space="preserve">    </w:t>
      </w:r>
      <w:r w:rsidR="006F41A1" w:rsidRPr="00D0080D">
        <w:rPr>
          <w:rFonts w:hint="eastAsia"/>
          <w:color w:val="000000" w:themeColor="text1"/>
          <w:sz w:val="24"/>
        </w:rPr>
        <w:t>（</w:t>
      </w:r>
      <w:r w:rsidR="00675CDF" w:rsidRPr="00D0080D">
        <w:rPr>
          <w:rFonts w:hint="eastAsia"/>
          <w:color w:val="000000" w:themeColor="text1"/>
          <w:sz w:val="24"/>
        </w:rPr>
        <w:t>3</w:t>
      </w:r>
      <w:r w:rsidR="006F41A1" w:rsidRPr="00D0080D">
        <w:rPr>
          <w:rFonts w:hint="eastAsia"/>
          <w:color w:val="000000" w:themeColor="text1"/>
          <w:sz w:val="24"/>
        </w:rPr>
        <w:t>）</w:t>
      </w:r>
      <w:r w:rsidR="00675CDF" w:rsidRPr="00D0080D">
        <w:rPr>
          <w:rFonts w:hint="eastAsia"/>
          <w:color w:val="000000" w:themeColor="text1"/>
          <w:sz w:val="24"/>
        </w:rPr>
        <w:t>乙方负责采购的材料、设备，必须符合设计要求的合格产品。乙方应向甲方提供采购的材料、设备产品合格证明，甲方应予签字认可。</w:t>
      </w:r>
    </w:p>
    <w:p w:rsidR="00675CDF" w:rsidRPr="00D0080D" w:rsidRDefault="00675CDF" w:rsidP="00023DFD">
      <w:pPr>
        <w:snapToGrid w:val="0"/>
        <w:spacing w:line="360" w:lineRule="auto"/>
        <w:ind w:firstLineChars="246" w:firstLine="593"/>
        <w:rPr>
          <w:color w:val="000000" w:themeColor="text1"/>
          <w:sz w:val="24"/>
        </w:rPr>
      </w:pPr>
      <w:r w:rsidRPr="00D0080D">
        <w:rPr>
          <w:rFonts w:hint="eastAsia"/>
          <w:b/>
          <w:color w:val="000000" w:themeColor="text1"/>
          <w:sz w:val="24"/>
        </w:rPr>
        <w:t>第</w:t>
      </w:r>
      <w:r w:rsidR="002D4DB5" w:rsidRPr="00D0080D">
        <w:rPr>
          <w:rFonts w:hint="eastAsia"/>
          <w:b/>
          <w:color w:val="000000" w:themeColor="text1"/>
          <w:sz w:val="24"/>
        </w:rPr>
        <w:t>五</w:t>
      </w:r>
      <w:r w:rsidRPr="00D0080D">
        <w:rPr>
          <w:rFonts w:hint="eastAsia"/>
          <w:b/>
          <w:color w:val="000000" w:themeColor="text1"/>
          <w:sz w:val="24"/>
        </w:rPr>
        <w:t>条</w:t>
      </w:r>
      <w:r w:rsidRPr="00D0080D">
        <w:rPr>
          <w:rFonts w:hint="eastAsia"/>
          <w:color w:val="000000" w:themeColor="text1"/>
          <w:sz w:val="24"/>
        </w:rPr>
        <w:t xml:space="preserve">  </w:t>
      </w:r>
      <w:r w:rsidRPr="00D0080D">
        <w:rPr>
          <w:rFonts w:hint="eastAsia"/>
          <w:b/>
          <w:color w:val="000000" w:themeColor="text1"/>
          <w:sz w:val="24"/>
        </w:rPr>
        <w:t>工期保证</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1</w:t>
      </w:r>
      <w:r w:rsidRPr="00D0080D">
        <w:rPr>
          <w:rFonts w:hint="eastAsia"/>
          <w:color w:val="000000" w:themeColor="text1"/>
          <w:sz w:val="24"/>
        </w:rPr>
        <w:t>、乙方严格按照本合同要求，保证该工程按时竣工。</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2</w:t>
      </w:r>
      <w:r w:rsidRPr="00D0080D">
        <w:rPr>
          <w:rFonts w:hint="eastAsia"/>
          <w:color w:val="000000" w:themeColor="text1"/>
          <w:sz w:val="24"/>
        </w:rPr>
        <w:t>、甲方要求比合同约定的工期提前竣工时，应征得乙方同意，提前竣工费用另签协议。</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3</w:t>
      </w:r>
      <w:r w:rsidRPr="00D0080D">
        <w:rPr>
          <w:rFonts w:hint="eastAsia"/>
          <w:color w:val="000000" w:themeColor="text1"/>
          <w:sz w:val="24"/>
        </w:rPr>
        <w:t>、因乙方责任，不能按期开工或中途无故停工，影响工期，工期不顺延。</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4</w:t>
      </w:r>
      <w:r w:rsidRPr="00D0080D">
        <w:rPr>
          <w:rFonts w:hint="eastAsia"/>
          <w:color w:val="000000" w:themeColor="text1"/>
          <w:sz w:val="24"/>
        </w:rPr>
        <w:t>、因甲方责任，未按约定时间完成工作，影响工期，工期可顺延。</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5</w:t>
      </w:r>
      <w:r w:rsidRPr="00D0080D">
        <w:rPr>
          <w:rFonts w:hint="eastAsia"/>
          <w:color w:val="000000" w:themeColor="text1"/>
          <w:sz w:val="24"/>
        </w:rPr>
        <w:t>、因甲方原因增加工程量或未按本合同工程进度支付工程款，工期可顺延。</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6</w:t>
      </w:r>
      <w:r w:rsidRPr="00D0080D">
        <w:rPr>
          <w:rFonts w:hint="eastAsia"/>
          <w:color w:val="000000" w:themeColor="text1"/>
          <w:sz w:val="24"/>
        </w:rPr>
        <w:t>、因设计变更或非乙方原因造成的停电、停水及不可抗力因素影响，导致停工</w:t>
      </w:r>
      <w:r w:rsidRPr="00D0080D">
        <w:rPr>
          <w:rFonts w:hint="eastAsia"/>
          <w:color w:val="000000" w:themeColor="text1"/>
          <w:sz w:val="24"/>
        </w:rPr>
        <w:t>8</w:t>
      </w:r>
      <w:r w:rsidRPr="00D0080D">
        <w:rPr>
          <w:rFonts w:hint="eastAsia"/>
          <w:color w:val="000000" w:themeColor="text1"/>
          <w:sz w:val="24"/>
        </w:rPr>
        <w:t>小时以上（一周内累计计算），工期相应顺延。</w:t>
      </w:r>
    </w:p>
    <w:p w:rsidR="00675CDF" w:rsidRPr="00D0080D" w:rsidRDefault="00675CDF" w:rsidP="00023DFD">
      <w:pPr>
        <w:snapToGrid w:val="0"/>
        <w:spacing w:line="360" w:lineRule="auto"/>
        <w:ind w:firstLineChars="200" w:firstLine="482"/>
        <w:rPr>
          <w:b/>
          <w:color w:val="000000" w:themeColor="text1"/>
          <w:sz w:val="24"/>
        </w:rPr>
      </w:pPr>
      <w:r w:rsidRPr="00D0080D">
        <w:rPr>
          <w:rFonts w:hint="eastAsia"/>
          <w:b/>
          <w:color w:val="000000" w:themeColor="text1"/>
          <w:sz w:val="24"/>
        </w:rPr>
        <w:t>第</w:t>
      </w:r>
      <w:r w:rsidR="002D4DB5" w:rsidRPr="00D0080D">
        <w:rPr>
          <w:rFonts w:hint="eastAsia"/>
          <w:b/>
          <w:color w:val="000000" w:themeColor="text1"/>
          <w:sz w:val="24"/>
        </w:rPr>
        <w:t>六</w:t>
      </w:r>
      <w:r w:rsidRPr="00D0080D">
        <w:rPr>
          <w:rFonts w:hint="eastAsia"/>
          <w:b/>
          <w:color w:val="000000" w:themeColor="text1"/>
          <w:sz w:val="24"/>
        </w:rPr>
        <w:t>条</w:t>
      </w:r>
      <w:r w:rsidRPr="00D0080D">
        <w:rPr>
          <w:rFonts w:hint="eastAsia"/>
          <w:b/>
          <w:color w:val="000000" w:themeColor="text1"/>
          <w:sz w:val="24"/>
        </w:rPr>
        <w:t xml:space="preserve">  </w:t>
      </w:r>
      <w:r w:rsidRPr="00D0080D">
        <w:rPr>
          <w:rFonts w:hint="eastAsia"/>
          <w:b/>
          <w:color w:val="000000" w:themeColor="text1"/>
          <w:sz w:val="24"/>
        </w:rPr>
        <w:t>工程质量和验收</w:t>
      </w:r>
    </w:p>
    <w:p w:rsidR="00675CDF" w:rsidRPr="00D0080D" w:rsidRDefault="00675CDF" w:rsidP="00007340">
      <w:pPr>
        <w:snapToGrid w:val="0"/>
        <w:spacing w:line="360" w:lineRule="auto"/>
        <w:ind w:firstLineChars="200" w:firstLine="480"/>
        <w:rPr>
          <w:color w:val="000000" w:themeColor="text1"/>
          <w:sz w:val="24"/>
          <w:u w:val="single"/>
        </w:rPr>
      </w:pPr>
      <w:r w:rsidRPr="00D0080D">
        <w:rPr>
          <w:rFonts w:hint="eastAsia"/>
          <w:color w:val="000000" w:themeColor="text1"/>
          <w:sz w:val="24"/>
        </w:rPr>
        <w:t>1</w:t>
      </w:r>
      <w:r w:rsidRPr="00D0080D">
        <w:rPr>
          <w:rFonts w:hint="eastAsia"/>
          <w:color w:val="000000" w:themeColor="text1"/>
          <w:sz w:val="24"/>
        </w:rPr>
        <w:t>、乙方必须保证本工程质量，并按相关规定，办理工程质量检测手续，向甲方提交工程质量报告。</w:t>
      </w:r>
    </w:p>
    <w:p w:rsidR="00675CDF" w:rsidRPr="00D0080D" w:rsidRDefault="00675CDF" w:rsidP="00007340">
      <w:pPr>
        <w:snapToGrid w:val="0"/>
        <w:spacing w:line="360" w:lineRule="auto"/>
        <w:rPr>
          <w:color w:val="000000" w:themeColor="text1"/>
          <w:sz w:val="24"/>
        </w:rPr>
      </w:pPr>
      <w:r w:rsidRPr="00D0080D">
        <w:rPr>
          <w:rFonts w:hint="eastAsia"/>
          <w:color w:val="000000" w:themeColor="text1"/>
          <w:sz w:val="24"/>
        </w:rPr>
        <w:t xml:space="preserve">    2</w:t>
      </w:r>
      <w:r w:rsidRPr="00D0080D">
        <w:rPr>
          <w:rFonts w:hint="eastAsia"/>
          <w:color w:val="000000" w:themeColor="text1"/>
          <w:sz w:val="24"/>
        </w:rPr>
        <w:t>、本工程以施工图纸、作法说明、设计变更和《建筑装饰装修工程质量验收规范》（</w:t>
      </w:r>
      <w:r w:rsidRPr="00D0080D">
        <w:rPr>
          <w:rFonts w:hint="eastAsia"/>
          <w:color w:val="000000" w:themeColor="text1"/>
          <w:sz w:val="24"/>
        </w:rPr>
        <w:t>GB50210</w:t>
      </w:r>
      <w:r w:rsidRPr="00D0080D">
        <w:rPr>
          <w:rFonts w:hint="eastAsia"/>
          <w:color w:val="000000" w:themeColor="text1"/>
          <w:sz w:val="24"/>
        </w:rPr>
        <w:t>—</w:t>
      </w:r>
      <w:r w:rsidRPr="00D0080D">
        <w:rPr>
          <w:rFonts w:hint="eastAsia"/>
          <w:color w:val="000000" w:themeColor="text1"/>
          <w:sz w:val="24"/>
        </w:rPr>
        <w:t>2001</w:t>
      </w:r>
      <w:r w:rsidRPr="00D0080D">
        <w:rPr>
          <w:rFonts w:hint="eastAsia"/>
          <w:color w:val="000000" w:themeColor="text1"/>
          <w:sz w:val="24"/>
        </w:rPr>
        <w:t>）、《建筑工程施工质量验收统一标准》（</w:t>
      </w:r>
      <w:r w:rsidRPr="00D0080D">
        <w:rPr>
          <w:rFonts w:hint="eastAsia"/>
          <w:color w:val="000000" w:themeColor="text1"/>
          <w:sz w:val="24"/>
        </w:rPr>
        <w:t>GB50300</w:t>
      </w:r>
      <w:r w:rsidRPr="00D0080D">
        <w:rPr>
          <w:rFonts w:hint="eastAsia"/>
          <w:color w:val="000000" w:themeColor="text1"/>
          <w:sz w:val="24"/>
        </w:rPr>
        <w:t>—</w:t>
      </w:r>
      <w:r w:rsidRPr="00D0080D">
        <w:rPr>
          <w:rFonts w:hint="eastAsia"/>
          <w:color w:val="000000" w:themeColor="text1"/>
          <w:sz w:val="24"/>
        </w:rPr>
        <w:t>2001</w:t>
      </w:r>
      <w:r w:rsidRPr="00D0080D">
        <w:rPr>
          <w:rFonts w:hint="eastAsia"/>
          <w:color w:val="000000" w:themeColor="text1"/>
          <w:sz w:val="24"/>
        </w:rPr>
        <w:t>）等国家制订的施工及验收规范为本工程质量评定验收标准。</w:t>
      </w:r>
    </w:p>
    <w:p w:rsidR="00675CDF" w:rsidRPr="00D0080D" w:rsidRDefault="00675CDF" w:rsidP="00007340">
      <w:pPr>
        <w:snapToGrid w:val="0"/>
        <w:spacing w:line="360" w:lineRule="auto"/>
        <w:rPr>
          <w:color w:val="000000" w:themeColor="text1"/>
          <w:sz w:val="24"/>
        </w:rPr>
      </w:pPr>
      <w:r w:rsidRPr="00D0080D">
        <w:rPr>
          <w:rFonts w:hint="eastAsia"/>
          <w:color w:val="000000" w:themeColor="text1"/>
          <w:sz w:val="24"/>
        </w:rPr>
        <w:t xml:space="preserve">    3</w:t>
      </w:r>
      <w:r w:rsidRPr="00D0080D">
        <w:rPr>
          <w:rFonts w:hint="eastAsia"/>
          <w:color w:val="000000" w:themeColor="text1"/>
          <w:sz w:val="24"/>
        </w:rPr>
        <w:t>、乙方应及时通知甲方对施工过程中的隐蔽工程进行检查和验收，并做好验收记录。</w:t>
      </w:r>
    </w:p>
    <w:p w:rsidR="00675CDF" w:rsidRPr="00D0080D" w:rsidRDefault="00675CDF" w:rsidP="00007340">
      <w:pPr>
        <w:snapToGrid w:val="0"/>
        <w:spacing w:line="360" w:lineRule="auto"/>
        <w:ind w:firstLineChars="200" w:firstLine="480"/>
        <w:rPr>
          <w:rFonts w:ascii="宋体" w:hAnsi="宋体"/>
          <w:color w:val="000000" w:themeColor="text1"/>
          <w:sz w:val="24"/>
        </w:rPr>
      </w:pPr>
      <w:r w:rsidRPr="00D0080D">
        <w:rPr>
          <w:rFonts w:hint="eastAsia"/>
          <w:color w:val="000000" w:themeColor="text1"/>
          <w:sz w:val="24"/>
        </w:rPr>
        <w:t>4</w:t>
      </w:r>
      <w:r w:rsidRPr="00D0080D">
        <w:rPr>
          <w:rFonts w:hint="eastAsia"/>
          <w:color w:val="000000" w:themeColor="text1"/>
          <w:sz w:val="24"/>
        </w:rPr>
        <w:t>、工程竣工前，乙方向甲方提交工程验收申请，约请甲方和有关部门对本工程</w:t>
      </w:r>
      <w:r w:rsidRPr="00D0080D">
        <w:rPr>
          <w:rFonts w:hint="eastAsia"/>
          <w:color w:val="000000" w:themeColor="text1"/>
          <w:sz w:val="24"/>
        </w:rPr>
        <w:lastRenderedPageBreak/>
        <w:t>进行验收。</w:t>
      </w:r>
      <w:r w:rsidRPr="00D0080D">
        <w:rPr>
          <w:rFonts w:ascii="宋体" w:hAnsi="宋体" w:hint="eastAsia"/>
          <w:color w:val="000000" w:themeColor="text1"/>
          <w:sz w:val="24"/>
        </w:rPr>
        <w:t>甲方</w:t>
      </w:r>
      <w:r w:rsidRPr="00D0080D">
        <w:rPr>
          <w:rFonts w:hint="eastAsia"/>
          <w:color w:val="000000" w:themeColor="text1"/>
          <w:sz w:val="24"/>
        </w:rPr>
        <w:t>应自接到验收通知</w:t>
      </w:r>
      <w:r w:rsidRPr="00D0080D">
        <w:rPr>
          <w:rFonts w:hint="eastAsia"/>
          <w:color w:val="000000" w:themeColor="text1"/>
          <w:sz w:val="24"/>
          <w:u w:val="single"/>
        </w:rPr>
        <w:t xml:space="preserve">    </w:t>
      </w:r>
      <w:r w:rsidRPr="00D0080D">
        <w:rPr>
          <w:rFonts w:hint="eastAsia"/>
          <w:color w:val="000000" w:themeColor="text1"/>
          <w:sz w:val="24"/>
        </w:rPr>
        <w:t>日内，</w:t>
      </w:r>
      <w:r w:rsidRPr="00D0080D">
        <w:rPr>
          <w:rFonts w:ascii="宋体" w:hAnsi="宋体" w:hint="eastAsia"/>
          <w:color w:val="000000" w:themeColor="text1"/>
          <w:sz w:val="24"/>
        </w:rPr>
        <w:t>可采取全面验收和抽检验收</w:t>
      </w:r>
      <w:r w:rsidRPr="00D0080D">
        <w:rPr>
          <w:rFonts w:ascii="宋体" w:hAnsi="宋体"/>
          <w:color w:val="000000" w:themeColor="text1"/>
          <w:sz w:val="24"/>
        </w:rPr>
        <w:t>方法</w:t>
      </w:r>
      <w:r w:rsidRPr="00D0080D">
        <w:rPr>
          <w:rFonts w:hint="eastAsia"/>
          <w:color w:val="000000" w:themeColor="text1"/>
          <w:sz w:val="24"/>
        </w:rPr>
        <w:t>组织验收，并办理验收、移交手续。如甲方不能在规定时间内组织验收，需及时通知乙方，另定验收日期。如甲方在验收过程中发现存在质量问题，应</w:t>
      </w:r>
      <w:r w:rsidRPr="00D0080D">
        <w:rPr>
          <w:rFonts w:ascii="宋体" w:hAnsi="宋体" w:hint="eastAsia"/>
          <w:color w:val="000000" w:themeColor="text1"/>
          <w:sz w:val="24"/>
        </w:rPr>
        <w:t>在验收后</w:t>
      </w:r>
      <w:r w:rsidR="00510F01" w:rsidRPr="00D0080D">
        <w:rPr>
          <w:rFonts w:ascii="宋体" w:hAnsi="宋体" w:hint="eastAsia"/>
          <w:color w:val="000000" w:themeColor="text1"/>
          <w:sz w:val="24"/>
          <w:u w:val="single"/>
        </w:rPr>
        <w:t xml:space="preserve">    </w:t>
      </w:r>
      <w:r w:rsidRPr="00D0080D">
        <w:rPr>
          <w:rFonts w:ascii="宋体" w:hAnsi="宋体" w:hint="eastAsia"/>
          <w:color w:val="000000" w:themeColor="text1"/>
          <w:sz w:val="24"/>
        </w:rPr>
        <w:t>日内以书面形式向乙方提出，乙方应自收到甲方书面异议后</w:t>
      </w:r>
      <w:r w:rsidRPr="00D0080D">
        <w:rPr>
          <w:rFonts w:ascii="宋体" w:hAnsi="宋体" w:hint="eastAsia"/>
          <w:color w:val="000000" w:themeColor="text1"/>
          <w:sz w:val="24"/>
          <w:u w:val="single"/>
        </w:rPr>
        <w:t xml:space="preserve">    </w:t>
      </w:r>
      <w:r w:rsidRPr="00D0080D">
        <w:rPr>
          <w:rFonts w:ascii="宋体" w:hAnsi="宋体" w:hint="eastAsia"/>
          <w:color w:val="000000" w:themeColor="text1"/>
          <w:sz w:val="24"/>
        </w:rPr>
        <w:t>日内及时予以解决。</w:t>
      </w:r>
      <w:r w:rsidRPr="00D0080D">
        <w:rPr>
          <w:rFonts w:hint="eastAsia"/>
          <w:color w:val="000000" w:themeColor="text1"/>
          <w:sz w:val="24"/>
        </w:rPr>
        <w:t>造成工程顺延由乙方承担责任。</w:t>
      </w:r>
    </w:p>
    <w:p w:rsidR="00675CDF" w:rsidRPr="00D0080D" w:rsidRDefault="00675CDF" w:rsidP="00007340">
      <w:pPr>
        <w:snapToGrid w:val="0"/>
        <w:spacing w:line="360" w:lineRule="auto"/>
        <w:ind w:firstLineChars="200" w:firstLine="480"/>
        <w:rPr>
          <w:color w:val="000000" w:themeColor="text1"/>
          <w:sz w:val="24"/>
        </w:rPr>
      </w:pPr>
      <w:r w:rsidRPr="00D0080D">
        <w:rPr>
          <w:rFonts w:hint="eastAsia"/>
          <w:color w:val="000000" w:themeColor="text1"/>
          <w:sz w:val="24"/>
        </w:rPr>
        <w:t>5</w:t>
      </w:r>
      <w:r w:rsidRPr="00D0080D">
        <w:rPr>
          <w:rFonts w:hint="eastAsia"/>
          <w:color w:val="000000" w:themeColor="text1"/>
          <w:sz w:val="24"/>
        </w:rPr>
        <w:t>、乙方提供竣工资料和验收报告的时间为：</w:t>
      </w:r>
      <w:r w:rsidRPr="00D0080D">
        <w:rPr>
          <w:rFonts w:hint="eastAsia"/>
          <w:color w:val="000000" w:themeColor="text1"/>
          <w:sz w:val="24"/>
          <w:u w:val="single"/>
        </w:rPr>
        <w:t xml:space="preserve">      </w:t>
      </w:r>
      <w:r w:rsidRPr="00D0080D">
        <w:rPr>
          <w:rFonts w:hint="eastAsia"/>
          <w:color w:val="000000" w:themeColor="text1"/>
          <w:sz w:val="24"/>
        </w:rPr>
        <w:t>年</w:t>
      </w:r>
      <w:r w:rsidRPr="00D0080D">
        <w:rPr>
          <w:rFonts w:hint="eastAsia"/>
          <w:color w:val="000000" w:themeColor="text1"/>
          <w:sz w:val="24"/>
          <w:u w:val="single"/>
        </w:rPr>
        <w:t xml:space="preserve">   </w:t>
      </w:r>
      <w:r w:rsidRPr="00D0080D">
        <w:rPr>
          <w:rFonts w:hint="eastAsia"/>
          <w:color w:val="000000" w:themeColor="text1"/>
          <w:sz w:val="24"/>
        </w:rPr>
        <w:t>月</w:t>
      </w:r>
      <w:r w:rsidRPr="00D0080D">
        <w:rPr>
          <w:rFonts w:hint="eastAsia"/>
          <w:color w:val="000000" w:themeColor="text1"/>
          <w:sz w:val="24"/>
          <w:u w:val="single"/>
        </w:rPr>
        <w:t xml:space="preserve">   </w:t>
      </w:r>
      <w:r w:rsidRPr="00D0080D">
        <w:rPr>
          <w:rFonts w:hint="eastAsia"/>
          <w:color w:val="000000" w:themeColor="text1"/>
          <w:sz w:val="24"/>
        </w:rPr>
        <w:t>日前；提供竣工图纸时间和份数为：</w:t>
      </w:r>
      <w:r w:rsidRPr="00D0080D">
        <w:rPr>
          <w:rFonts w:hint="eastAsia"/>
          <w:color w:val="000000" w:themeColor="text1"/>
          <w:sz w:val="24"/>
          <w:u w:val="single"/>
        </w:rPr>
        <w:t xml:space="preserve">      </w:t>
      </w:r>
      <w:r w:rsidRPr="00D0080D">
        <w:rPr>
          <w:rFonts w:hint="eastAsia"/>
          <w:color w:val="000000" w:themeColor="text1"/>
          <w:sz w:val="24"/>
        </w:rPr>
        <w:t>年</w:t>
      </w:r>
      <w:r w:rsidRPr="00D0080D">
        <w:rPr>
          <w:rFonts w:hint="eastAsia"/>
          <w:color w:val="000000" w:themeColor="text1"/>
          <w:sz w:val="24"/>
          <w:u w:val="single"/>
        </w:rPr>
        <w:t xml:space="preserve">   </w:t>
      </w:r>
      <w:r w:rsidRPr="00D0080D">
        <w:rPr>
          <w:rFonts w:hint="eastAsia"/>
          <w:color w:val="000000" w:themeColor="text1"/>
          <w:sz w:val="24"/>
        </w:rPr>
        <w:t>月</w:t>
      </w:r>
      <w:r w:rsidRPr="00D0080D">
        <w:rPr>
          <w:rFonts w:hint="eastAsia"/>
          <w:color w:val="000000" w:themeColor="text1"/>
          <w:sz w:val="24"/>
          <w:u w:val="single"/>
        </w:rPr>
        <w:t xml:space="preserve">   </w:t>
      </w:r>
      <w:r w:rsidRPr="00D0080D">
        <w:rPr>
          <w:rFonts w:hint="eastAsia"/>
          <w:color w:val="000000" w:themeColor="text1"/>
          <w:sz w:val="24"/>
        </w:rPr>
        <w:t>日前，</w:t>
      </w:r>
      <w:r w:rsidRPr="00D0080D">
        <w:rPr>
          <w:rFonts w:hint="eastAsia"/>
          <w:color w:val="000000" w:themeColor="text1"/>
          <w:sz w:val="24"/>
          <w:u w:val="single"/>
        </w:rPr>
        <w:t xml:space="preserve">   </w:t>
      </w:r>
      <w:r w:rsidR="00A91D61" w:rsidRPr="00D0080D">
        <w:rPr>
          <w:rFonts w:hint="eastAsia"/>
          <w:color w:val="000000" w:themeColor="text1"/>
          <w:sz w:val="24"/>
          <w:u w:val="single"/>
        </w:rPr>
        <w:t xml:space="preserve"> </w:t>
      </w:r>
      <w:r w:rsidRPr="00D0080D">
        <w:rPr>
          <w:rFonts w:hint="eastAsia"/>
          <w:color w:val="000000" w:themeColor="text1"/>
          <w:sz w:val="24"/>
        </w:rPr>
        <w:t>份。</w:t>
      </w:r>
    </w:p>
    <w:p w:rsidR="00675CDF" w:rsidRPr="00D0080D" w:rsidRDefault="00675CDF"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6、</w:t>
      </w:r>
      <w:r w:rsidR="00F3559A" w:rsidRPr="00D0080D">
        <w:rPr>
          <w:rFonts w:ascii="宋体" w:hAnsi="宋体" w:hint="eastAsia"/>
          <w:color w:val="000000" w:themeColor="text1"/>
          <w:sz w:val="24"/>
        </w:rPr>
        <w:t>学校相关管理部门</w:t>
      </w:r>
      <w:r w:rsidRPr="00D0080D">
        <w:rPr>
          <w:rFonts w:ascii="宋体" w:hAnsi="宋体" w:hint="eastAsia"/>
          <w:color w:val="000000" w:themeColor="text1"/>
          <w:sz w:val="24"/>
        </w:rPr>
        <w:t>参与组织的工程验收项目，其验收时间以该项目验收方案确定的验收时间为准，验收结果以该项目验收报告结论为准。在验收过程中发现乙方有违约问题，应暂缓资金结算，待违约问题解决后，方可办理资金结算事宜。</w:t>
      </w:r>
    </w:p>
    <w:p w:rsidR="00675CDF" w:rsidRPr="00D0080D" w:rsidRDefault="00675CDF" w:rsidP="00023DFD">
      <w:pPr>
        <w:snapToGrid w:val="0"/>
        <w:spacing w:line="360" w:lineRule="auto"/>
        <w:ind w:firstLineChars="200" w:firstLine="482"/>
        <w:rPr>
          <w:b/>
          <w:color w:val="000000" w:themeColor="text1"/>
          <w:sz w:val="24"/>
        </w:rPr>
      </w:pPr>
      <w:r w:rsidRPr="00D0080D">
        <w:rPr>
          <w:rFonts w:hint="eastAsia"/>
          <w:b/>
          <w:color w:val="000000" w:themeColor="text1"/>
          <w:sz w:val="24"/>
        </w:rPr>
        <w:t>第</w:t>
      </w:r>
      <w:r w:rsidR="00EC2511" w:rsidRPr="00D0080D">
        <w:rPr>
          <w:rFonts w:hint="eastAsia"/>
          <w:b/>
          <w:color w:val="000000" w:themeColor="text1"/>
          <w:sz w:val="24"/>
        </w:rPr>
        <w:t>七</w:t>
      </w:r>
      <w:r w:rsidRPr="00D0080D">
        <w:rPr>
          <w:rFonts w:hint="eastAsia"/>
          <w:b/>
          <w:color w:val="000000" w:themeColor="text1"/>
          <w:sz w:val="24"/>
        </w:rPr>
        <w:t>条</w:t>
      </w:r>
      <w:r w:rsidRPr="00D0080D">
        <w:rPr>
          <w:rFonts w:hint="eastAsia"/>
          <w:b/>
          <w:color w:val="000000" w:themeColor="text1"/>
          <w:sz w:val="24"/>
        </w:rPr>
        <w:t xml:space="preserve">  </w:t>
      </w:r>
      <w:r w:rsidRPr="00D0080D">
        <w:rPr>
          <w:rFonts w:hint="eastAsia"/>
          <w:b/>
          <w:color w:val="000000" w:themeColor="text1"/>
          <w:sz w:val="24"/>
        </w:rPr>
        <w:t>付款方式和结算</w:t>
      </w:r>
    </w:p>
    <w:p w:rsidR="00675CDF" w:rsidRPr="00D0080D" w:rsidRDefault="00675CDF" w:rsidP="00130A93">
      <w:pPr>
        <w:tabs>
          <w:tab w:val="left" w:pos="6120"/>
        </w:tabs>
        <w:snapToGrid w:val="0"/>
        <w:spacing w:line="360" w:lineRule="auto"/>
        <w:ind w:firstLineChars="200" w:firstLine="480"/>
        <w:rPr>
          <w:rFonts w:ascii="宋体" w:hAnsi="宋体"/>
          <w:color w:val="000000" w:themeColor="text1"/>
          <w:sz w:val="24"/>
          <w:u w:val="single"/>
        </w:rPr>
      </w:pPr>
      <w:r w:rsidRPr="00D0080D">
        <w:rPr>
          <w:rFonts w:ascii="宋体" w:hAnsi="宋体" w:hint="eastAsia"/>
          <w:color w:val="000000" w:themeColor="text1"/>
          <w:sz w:val="24"/>
        </w:rPr>
        <w:t>1、资金性质：</w:t>
      </w:r>
      <w:r w:rsidR="007E209D">
        <w:rPr>
          <w:rFonts w:ascii="宋体" w:hAnsi="宋体" w:hint="eastAsia"/>
          <w:color w:val="000000" w:themeColor="text1"/>
          <w:sz w:val="24"/>
          <w:u w:val="single"/>
        </w:rPr>
        <w:t xml:space="preserve">                     </w:t>
      </w:r>
      <w:r w:rsidR="00130A93">
        <w:rPr>
          <w:rFonts w:ascii="宋体" w:hAnsi="宋体"/>
          <w:color w:val="000000" w:themeColor="text1"/>
          <w:sz w:val="24"/>
          <w:u w:val="single"/>
        </w:rPr>
        <w:tab/>
      </w:r>
    </w:p>
    <w:p w:rsidR="00046F1F" w:rsidRDefault="00675CDF" w:rsidP="00007340">
      <w:pPr>
        <w:snapToGrid w:val="0"/>
        <w:spacing w:line="360" w:lineRule="auto"/>
        <w:ind w:firstLine="480"/>
        <w:rPr>
          <w:rFonts w:ascii="宋体" w:hAnsi="宋体"/>
          <w:color w:val="000000" w:themeColor="text1"/>
          <w:sz w:val="24"/>
        </w:rPr>
      </w:pPr>
      <w:r w:rsidRPr="00D0080D">
        <w:rPr>
          <w:rFonts w:ascii="宋体" w:hAnsi="宋体" w:hint="eastAsia"/>
          <w:color w:val="000000" w:themeColor="text1"/>
          <w:sz w:val="24"/>
        </w:rPr>
        <w:t>2、</w:t>
      </w:r>
      <w:r w:rsidR="00A216AC" w:rsidRPr="00D0080D">
        <w:rPr>
          <w:rFonts w:ascii="宋体" w:hAnsi="宋体" w:hint="eastAsia"/>
          <w:color w:val="000000" w:themeColor="text1"/>
          <w:sz w:val="24"/>
        </w:rPr>
        <w:t>付款</w:t>
      </w:r>
      <w:r w:rsidR="00BA7EE7">
        <w:rPr>
          <w:rFonts w:ascii="宋体" w:hAnsi="宋体" w:hint="eastAsia"/>
          <w:color w:val="000000" w:themeColor="text1"/>
          <w:sz w:val="24"/>
        </w:rPr>
        <w:t>条件：</w:t>
      </w:r>
      <w:r w:rsidR="001F5B09" w:rsidRPr="00D0080D" w:rsidDel="001F5B09">
        <w:rPr>
          <w:rFonts w:ascii="宋体" w:hAnsi="宋体" w:hint="eastAsia"/>
          <w:color w:val="000000" w:themeColor="text1"/>
          <w:sz w:val="24"/>
        </w:rPr>
        <w:t xml:space="preserve"> </w:t>
      </w:r>
    </w:p>
    <w:p w:rsidR="00BA7EE7" w:rsidRDefault="00BA7EE7" w:rsidP="00007340">
      <w:pPr>
        <w:snapToGrid w:val="0"/>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sidRPr="00034022">
        <w:rPr>
          <w:rFonts w:hint="eastAsia"/>
          <w:sz w:val="24"/>
        </w:rPr>
        <w:t>第一笔付款为预付款：</w:t>
      </w:r>
      <w:r w:rsidR="00130A93" w:rsidRPr="00130A93">
        <w:rPr>
          <w:rFonts w:ascii="宋体" w:hAnsi="宋体" w:hint="eastAsia"/>
          <w:color w:val="000000" w:themeColor="text1"/>
          <w:sz w:val="24"/>
        </w:rPr>
        <w:t>甲方收到乙方按本合同第八条第一款规定提交的履约保证金</w:t>
      </w:r>
      <w:r w:rsidR="00130A93">
        <w:rPr>
          <w:rFonts w:ascii="宋体" w:hAnsi="宋体" w:hint="eastAsia"/>
          <w:color w:val="000000" w:themeColor="text1"/>
          <w:sz w:val="24"/>
        </w:rPr>
        <w:t>且</w:t>
      </w:r>
      <w:r w:rsidR="00A216AC" w:rsidRPr="00D0080D">
        <w:rPr>
          <w:rFonts w:ascii="宋体" w:hAnsi="宋体" w:hint="eastAsia"/>
          <w:color w:val="000000" w:themeColor="text1"/>
          <w:sz w:val="24"/>
        </w:rPr>
        <w:t>双方</w:t>
      </w:r>
      <w:r w:rsidR="006C2BB5">
        <w:rPr>
          <w:rFonts w:ascii="宋体" w:hAnsi="宋体" w:hint="eastAsia"/>
          <w:color w:val="000000" w:themeColor="text1"/>
          <w:sz w:val="24"/>
        </w:rPr>
        <w:t>在</w:t>
      </w:r>
      <w:r w:rsidR="006C2BB5">
        <w:rPr>
          <w:rFonts w:ascii="宋体" w:hAnsi="宋体"/>
          <w:color w:val="000000" w:themeColor="text1"/>
          <w:sz w:val="24"/>
        </w:rPr>
        <w:t>本</w:t>
      </w:r>
      <w:r w:rsidR="00A216AC" w:rsidRPr="00D0080D">
        <w:rPr>
          <w:rFonts w:ascii="宋体" w:hAnsi="宋体" w:hint="eastAsia"/>
          <w:color w:val="000000" w:themeColor="text1"/>
          <w:sz w:val="24"/>
        </w:rPr>
        <w:t>合同签订生效后10个工作日内，甲方向乙方支付合同</w:t>
      </w:r>
      <w:r w:rsidR="001E3110" w:rsidRPr="00D0080D">
        <w:rPr>
          <w:rFonts w:ascii="宋体" w:hAnsi="宋体" w:hint="eastAsia"/>
          <w:color w:val="000000" w:themeColor="text1"/>
          <w:sz w:val="24"/>
        </w:rPr>
        <w:t>总</w:t>
      </w:r>
      <w:r w:rsidR="00A216AC" w:rsidRPr="00D0080D">
        <w:rPr>
          <w:rFonts w:ascii="宋体" w:hAnsi="宋体" w:hint="eastAsia"/>
          <w:color w:val="000000" w:themeColor="text1"/>
          <w:sz w:val="24"/>
        </w:rPr>
        <w:t>价款的30%作为预付款</w:t>
      </w:r>
      <w:r>
        <w:rPr>
          <w:rFonts w:ascii="宋体" w:hAnsi="宋体" w:hint="eastAsia"/>
          <w:color w:val="000000" w:themeColor="text1"/>
          <w:sz w:val="24"/>
        </w:rPr>
        <w:t>；</w:t>
      </w:r>
    </w:p>
    <w:p w:rsidR="00623A3D" w:rsidRDefault="00BA7EE7" w:rsidP="00007340">
      <w:pPr>
        <w:snapToGrid w:val="0"/>
        <w:spacing w:line="360" w:lineRule="auto"/>
        <w:ind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sidRPr="00BA7EE7">
        <w:rPr>
          <w:rFonts w:ascii="宋体" w:hAnsi="宋体" w:hint="eastAsia"/>
          <w:color w:val="000000" w:themeColor="text1"/>
          <w:sz w:val="24"/>
        </w:rPr>
        <w:t>第二笔</w:t>
      </w:r>
      <w:r w:rsidR="00F94B2A">
        <w:rPr>
          <w:rFonts w:ascii="宋体" w:hAnsi="宋体" w:hint="eastAsia"/>
          <w:color w:val="000000" w:themeColor="text1"/>
          <w:sz w:val="24"/>
        </w:rPr>
        <w:t>款项：</w:t>
      </w:r>
      <w:r w:rsidR="00A216AC" w:rsidRPr="00D0080D">
        <w:rPr>
          <w:rFonts w:ascii="宋体" w:hAnsi="宋体" w:hint="eastAsia"/>
          <w:color w:val="000000" w:themeColor="text1"/>
          <w:sz w:val="24"/>
        </w:rPr>
        <w:t>工程竣工且验收合格</w:t>
      </w:r>
      <w:r w:rsidR="00F94B2A">
        <w:rPr>
          <w:rFonts w:ascii="宋体" w:hAnsi="宋体" w:hint="eastAsia"/>
          <w:color w:val="000000" w:themeColor="text1"/>
          <w:sz w:val="24"/>
        </w:rPr>
        <w:t>，</w:t>
      </w:r>
      <w:r w:rsidR="00F94B2A" w:rsidRPr="00F94B2A">
        <w:rPr>
          <w:rFonts w:ascii="宋体" w:hAnsi="宋体" w:hint="eastAsia"/>
          <w:color w:val="000000" w:themeColor="text1"/>
          <w:sz w:val="24"/>
        </w:rPr>
        <w:t>验收单或验收报告双方已签字确认无异议</w:t>
      </w:r>
      <w:r w:rsidR="00F94B2A">
        <w:rPr>
          <w:rFonts w:ascii="宋体" w:hAnsi="宋体" w:hint="eastAsia"/>
          <w:color w:val="000000" w:themeColor="text1"/>
          <w:sz w:val="24"/>
        </w:rPr>
        <w:t>后</w:t>
      </w:r>
      <w:r w:rsidR="00F94B2A" w:rsidRPr="00F94B2A">
        <w:rPr>
          <w:rFonts w:ascii="宋体" w:hAnsi="宋体" w:hint="eastAsia"/>
          <w:color w:val="000000" w:themeColor="text1"/>
          <w:sz w:val="24"/>
        </w:rPr>
        <w:t>，</w:t>
      </w:r>
      <w:r w:rsidR="00A216AC" w:rsidRPr="00D0080D">
        <w:rPr>
          <w:rFonts w:ascii="宋体" w:hAnsi="宋体" w:hint="eastAsia"/>
          <w:color w:val="000000" w:themeColor="text1"/>
          <w:sz w:val="24"/>
        </w:rPr>
        <w:t>支付到合同</w:t>
      </w:r>
      <w:r w:rsidR="001E3110" w:rsidRPr="00D0080D">
        <w:rPr>
          <w:rFonts w:ascii="宋体" w:hAnsi="宋体" w:hint="eastAsia"/>
          <w:color w:val="000000" w:themeColor="text1"/>
          <w:sz w:val="24"/>
        </w:rPr>
        <w:t>总</w:t>
      </w:r>
      <w:r w:rsidR="00A216AC" w:rsidRPr="00D0080D">
        <w:rPr>
          <w:rFonts w:ascii="宋体" w:hAnsi="宋体" w:hint="eastAsia"/>
          <w:color w:val="000000" w:themeColor="text1"/>
          <w:sz w:val="24"/>
        </w:rPr>
        <w:t>价款的60%</w:t>
      </w:r>
      <w:r w:rsidR="00623A3D">
        <w:rPr>
          <w:rFonts w:ascii="宋体" w:hAnsi="宋体" w:hint="eastAsia"/>
          <w:color w:val="000000" w:themeColor="text1"/>
          <w:sz w:val="24"/>
        </w:rPr>
        <w:t>；</w:t>
      </w:r>
    </w:p>
    <w:p w:rsidR="00675CDF" w:rsidRDefault="00623A3D" w:rsidP="00007340">
      <w:pPr>
        <w:snapToGrid w:val="0"/>
        <w:spacing w:line="360" w:lineRule="auto"/>
        <w:ind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sidR="00F94B2A">
        <w:rPr>
          <w:rFonts w:ascii="宋体" w:hAnsi="宋体" w:hint="eastAsia"/>
          <w:color w:val="000000" w:themeColor="text1"/>
          <w:sz w:val="24"/>
        </w:rPr>
        <w:t>第</w:t>
      </w:r>
      <w:r w:rsidR="00F94B2A">
        <w:rPr>
          <w:rFonts w:ascii="宋体" w:hAnsi="宋体"/>
          <w:color w:val="000000" w:themeColor="text1"/>
          <w:sz w:val="24"/>
        </w:rPr>
        <w:t>三笔款项：</w:t>
      </w:r>
      <w:r w:rsidR="00A216AC" w:rsidRPr="00D0080D">
        <w:rPr>
          <w:rFonts w:ascii="宋体" w:hAnsi="宋体" w:hint="eastAsia"/>
          <w:color w:val="000000" w:themeColor="text1"/>
          <w:sz w:val="24"/>
        </w:rPr>
        <w:t>工程结算经审计后支付至审定金额的95%，其余5%</w:t>
      </w:r>
      <w:r w:rsidR="00A96711" w:rsidRPr="00D0080D">
        <w:rPr>
          <w:rFonts w:ascii="宋体" w:hAnsi="宋体" w:hint="eastAsia"/>
          <w:color w:val="000000" w:themeColor="text1"/>
          <w:sz w:val="24"/>
        </w:rPr>
        <w:t>作为质量保证</w:t>
      </w:r>
      <w:r w:rsidR="00A216AC" w:rsidRPr="00D0080D">
        <w:rPr>
          <w:rFonts w:ascii="宋体" w:hAnsi="宋体" w:hint="eastAsia"/>
          <w:color w:val="000000" w:themeColor="text1"/>
          <w:sz w:val="24"/>
        </w:rPr>
        <w:t>金在</w:t>
      </w:r>
      <w:r w:rsidR="00935466">
        <w:rPr>
          <w:rFonts w:ascii="宋体" w:hAnsi="宋体" w:hint="eastAsia"/>
          <w:color w:val="000000" w:themeColor="text1"/>
          <w:sz w:val="24"/>
        </w:rPr>
        <w:t>质保</w:t>
      </w:r>
      <w:r w:rsidR="00935466">
        <w:rPr>
          <w:rFonts w:ascii="宋体" w:hAnsi="宋体"/>
          <w:color w:val="000000" w:themeColor="text1"/>
          <w:sz w:val="24"/>
        </w:rPr>
        <w:t>期</w:t>
      </w:r>
      <w:r w:rsidR="00935466">
        <w:rPr>
          <w:rFonts w:ascii="宋体" w:hAnsi="宋体" w:hint="eastAsia"/>
          <w:color w:val="000000" w:themeColor="text1"/>
          <w:sz w:val="24"/>
        </w:rPr>
        <w:t>满</w:t>
      </w:r>
      <w:r w:rsidR="00A216AC" w:rsidRPr="00D0080D">
        <w:rPr>
          <w:rFonts w:ascii="宋体" w:hAnsi="宋体" w:hint="eastAsia"/>
          <w:color w:val="000000" w:themeColor="text1"/>
          <w:sz w:val="24"/>
        </w:rPr>
        <w:t>后一次性无息支付。</w:t>
      </w:r>
      <w:r w:rsidR="008D62B1" w:rsidRPr="00D0080D">
        <w:rPr>
          <w:rFonts w:ascii="宋体" w:hAnsi="宋体" w:hint="eastAsia"/>
          <w:color w:val="000000" w:themeColor="text1"/>
          <w:sz w:val="24"/>
        </w:rPr>
        <w:t>根据川价发【</w:t>
      </w:r>
      <w:r w:rsidR="008D62B1" w:rsidRPr="00D0080D">
        <w:rPr>
          <w:rFonts w:ascii="宋体" w:hAnsi="宋体"/>
          <w:color w:val="000000" w:themeColor="text1"/>
          <w:sz w:val="24"/>
        </w:rPr>
        <w:t>2008】141号文规定，审减率超出</w:t>
      </w:r>
      <w:r w:rsidR="00AC5DEE">
        <w:rPr>
          <w:rFonts w:ascii="宋体" w:hAnsi="宋体"/>
          <w:color w:val="000000" w:themeColor="text1"/>
          <w:sz w:val="24"/>
        </w:rPr>
        <w:t>乙方提交的工程结算书申报工程款额</w:t>
      </w:r>
      <w:r w:rsidR="008D62B1" w:rsidRPr="00D0080D">
        <w:rPr>
          <w:rFonts w:ascii="宋体" w:hAnsi="宋体"/>
          <w:color w:val="000000" w:themeColor="text1"/>
          <w:sz w:val="24"/>
        </w:rPr>
        <w:t>5%以上部分的审核费用由乙方承担</w:t>
      </w:r>
      <w:r w:rsidR="00AC5DEE">
        <w:rPr>
          <w:rFonts w:ascii="宋体" w:hAnsi="宋体" w:hint="eastAsia"/>
          <w:color w:val="000000" w:themeColor="text1"/>
          <w:sz w:val="24"/>
        </w:rPr>
        <w:t>，</w:t>
      </w:r>
      <w:r w:rsidR="00AC5DEE">
        <w:rPr>
          <w:rFonts w:ascii="宋体" w:hAnsi="宋体"/>
          <w:color w:val="000000" w:themeColor="text1"/>
          <w:sz w:val="24"/>
        </w:rPr>
        <w:t>由甲方在应支付的工程款里直接扣除</w:t>
      </w:r>
      <w:r w:rsidR="008D62B1" w:rsidRPr="00D0080D">
        <w:rPr>
          <w:rFonts w:ascii="宋体" w:hAnsi="宋体"/>
          <w:color w:val="000000" w:themeColor="text1"/>
          <w:sz w:val="24"/>
        </w:rPr>
        <w:t>。</w:t>
      </w:r>
    </w:p>
    <w:p w:rsidR="00BA7EE7" w:rsidRPr="00301C9D" w:rsidRDefault="008C5BB5" w:rsidP="00BA7EE7">
      <w:pPr>
        <w:snapToGrid w:val="0"/>
        <w:spacing w:line="360" w:lineRule="auto"/>
        <w:ind w:leftChars="-29" w:left="-93" w:firstLineChars="245" w:firstLine="588"/>
        <w:rPr>
          <w:sz w:val="24"/>
        </w:rPr>
      </w:pPr>
      <w:r>
        <w:rPr>
          <w:sz w:val="24"/>
        </w:rPr>
        <w:t>3</w:t>
      </w:r>
      <w:r w:rsidR="00BA7EE7" w:rsidRPr="00301C9D">
        <w:rPr>
          <w:rFonts w:hint="eastAsia"/>
          <w:sz w:val="24"/>
        </w:rPr>
        <w:t>、具体的付款方式：</w:t>
      </w:r>
      <w:r w:rsidR="00BA7EE7" w:rsidRPr="00301C9D">
        <w:rPr>
          <w:sz w:val="24"/>
          <w:u w:val="single"/>
        </w:rPr>
        <w:t xml:space="preserve">      </w:t>
      </w:r>
      <w:r w:rsidR="00BA7EE7">
        <w:rPr>
          <w:sz w:val="24"/>
          <w:u w:val="single"/>
        </w:rPr>
        <w:t xml:space="preserve">           </w:t>
      </w:r>
      <w:r w:rsidR="00BA7EE7" w:rsidRPr="00301C9D">
        <w:rPr>
          <w:sz w:val="24"/>
          <w:u w:val="single"/>
        </w:rPr>
        <w:t xml:space="preserve">     </w:t>
      </w:r>
      <w:r w:rsidR="00BA7EE7">
        <w:rPr>
          <w:sz w:val="24"/>
        </w:rPr>
        <w:t xml:space="preserve"> </w:t>
      </w:r>
      <w:r w:rsidR="00BA7EE7" w:rsidRPr="004E2AA6">
        <w:rPr>
          <w:rFonts w:hAnsi="宋体"/>
          <w:sz w:val="24"/>
        </w:rPr>
        <w:t>。</w:t>
      </w:r>
    </w:p>
    <w:p w:rsidR="00675CDF" w:rsidRPr="00D0080D" w:rsidRDefault="008C5BB5" w:rsidP="00007340">
      <w:pPr>
        <w:snapToGrid w:val="0"/>
        <w:spacing w:line="360" w:lineRule="auto"/>
        <w:ind w:firstLine="480"/>
        <w:rPr>
          <w:rFonts w:ascii="宋体" w:hAnsi="宋体"/>
          <w:color w:val="000000" w:themeColor="text1"/>
          <w:sz w:val="24"/>
        </w:rPr>
      </w:pPr>
      <w:r>
        <w:rPr>
          <w:rFonts w:ascii="宋体" w:hAnsi="宋体"/>
          <w:color w:val="000000" w:themeColor="text1"/>
          <w:sz w:val="24"/>
        </w:rPr>
        <w:t>4</w:t>
      </w:r>
      <w:r w:rsidR="00675CDF" w:rsidRPr="00D0080D">
        <w:rPr>
          <w:rFonts w:ascii="宋体" w:hAnsi="宋体" w:hint="eastAsia"/>
          <w:color w:val="000000" w:themeColor="text1"/>
          <w:sz w:val="24"/>
        </w:rPr>
        <w:t>、工程结算形式。固定价格形式竣工结算，按中标价格结算，超出部分甲方不予承认。如乙方在施工过程中出现特殊情况，在征求甲方</w:t>
      </w:r>
      <w:r w:rsidR="001E3110" w:rsidRPr="00D0080D">
        <w:rPr>
          <w:rFonts w:ascii="宋体" w:hAnsi="宋体" w:hint="eastAsia"/>
          <w:color w:val="000000" w:themeColor="text1"/>
          <w:sz w:val="24"/>
        </w:rPr>
        <w:t>书面</w:t>
      </w:r>
      <w:r w:rsidR="00675CDF" w:rsidRPr="00D0080D">
        <w:rPr>
          <w:rFonts w:ascii="宋体" w:hAnsi="宋体" w:hint="eastAsia"/>
          <w:color w:val="000000" w:themeColor="text1"/>
          <w:sz w:val="24"/>
        </w:rPr>
        <w:t>同意的情况下，不论工程内容或工程量如何调整，工程结算时保证不能超出中标价格</w:t>
      </w:r>
      <w:r w:rsidR="00372F90" w:rsidRPr="00D0080D">
        <w:rPr>
          <w:rFonts w:ascii="宋体" w:hAnsi="宋体" w:hint="eastAsia"/>
          <w:color w:val="000000" w:themeColor="text1"/>
          <w:sz w:val="24"/>
        </w:rPr>
        <w:t>百</w:t>
      </w:r>
      <w:r w:rsidR="00F3559A" w:rsidRPr="00D0080D">
        <w:rPr>
          <w:rFonts w:ascii="宋体" w:hAnsi="宋体" w:hint="eastAsia"/>
          <w:color w:val="000000" w:themeColor="text1"/>
          <w:sz w:val="24"/>
        </w:rPr>
        <w:t>分之十</w:t>
      </w:r>
      <w:r w:rsidR="00675CDF" w:rsidRPr="00D0080D">
        <w:rPr>
          <w:rFonts w:ascii="宋体" w:hAnsi="宋体" w:hint="eastAsia"/>
          <w:color w:val="000000" w:themeColor="text1"/>
          <w:sz w:val="24"/>
        </w:rPr>
        <w:t>。</w:t>
      </w:r>
    </w:p>
    <w:p w:rsidR="00675CDF" w:rsidRDefault="008C5BB5" w:rsidP="00007340">
      <w:pPr>
        <w:snapToGrid w:val="0"/>
        <w:spacing w:line="360" w:lineRule="auto"/>
        <w:ind w:firstLine="480"/>
        <w:rPr>
          <w:color w:val="000000" w:themeColor="text1"/>
          <w:sz w:val="24"/>
        </w:rPr>
      </w:pPr>
      <w:r>
        <w:rPr>
          <w:color w:val="000000" w:themeColor="text1"/>
          <w:sz w:val="24"/>
        </w:rPr>
        <w:t>5</w:t>
      </w:r>
      <w:r w:rsidR="00675CDF" w:rsidRPr="00D0080D">
        <w:rPr>
          <w:rFonts w:hint="eastAsia"/>
          <w:color w:val="000000" w:themeColor="text1"/>
          <w:sz w:val="24"/>
        </w:rPr>
        <w:t>、工程竣工结算：工程竣工验收后乙方向甲方提交工程结算书和其他有关工程资料，并将有关资料送交甲方。甲方自接到上述资料</w:t>
      </w:r>
      <w:r w:rsidR="00FB0BC9" w:rsidRPr="00D0080D">
        <w:rPr>
          <w:rFonts w:hint="eastAsia"/>
          <w:color w:val="000000" w:themeColor="text1"/>
          <w:sz w:val="24"/>
        </w:rPr>
        <w:t>后出具</w:t>
      </w:r>
      <w:r w:rsidR="00675CDF" w:rsidRPr="00D0080D">
        <w:rPr>
          <w:rFonts w:hint="eastAsia"/>
          <w:color w:val="000000" w:themeColor="text1"/>
          <w:sz w:val="24"/>
        </w:rPr>
        <w:t>审计意见，甲乙双方共同认可的审</w:t>
      </w:r>
      <w:r w:rsidR="001E3110" w:rsidRPr="00D0080D">
        <w:rPr>
          <w:rFonts w:hint="eastAsia"/>
          <w:color w:val="000000" w:themeColor="text1"/>
          <w:sz w:val="24"/>
        </w:rPr>
        <w:t>定金</w:t>
      </w:r>
      <w:r w:rsidR="00675CDF" w:rsidRPr="00D0080D">
        <w:rPr>
          <w:rFonts w:hint="eastAsia"/>
          <w:color w:val="000000" w:themeColor="text1"/>
          <w:sz w:val="24"/>
        </w:rPr>
        <w:t>额为本工程项目的结算总额。</w:t>
      </w:r>
    </w:p>
    <w:p w:rsidR="00675CDF" w:rsidRPr="00D0080D" w:rsidRDefault="001E14B3" w:rsidP="00023DFD">
      <w:pPr>
        <w:snapToGrid w:val="0"/>
        <w:spacing w:line="360" w:lineRule="auto"/>
        <w:rPr>
          <w:rFonts w:ascii="宋体" w:hAnsi="宋体"/>
          <w:b/>
          <w:color w:val="000000" w:themeColor="text1"/>
          <w:sz w:val="24"/>
        </w:rPr>
      </w:pPr>
      <w:r w:rsidRPr="00D0080D">
        <w:rPr>
          <w:rFonts w:ascii="宋体" w:hAnsi="宋体" w:hint="eastAsia"/>
          <w:b/>
          <w:color w:val="000000" w:themeColor="text1"/>
          <w:sz w:val="24"/>
        </w:rPr>
        <w:lastRenderedPageBreak/>
        <w:t xml:space="preserve">    </w:t>
      </w:r>
      <w:r w:rsidR="00675CDF" w:rsidRPr="00D0080D">
        <w:rPr>
          <w:rFonts w:ascii="宋体" w:hAnsi="宋体" w:hint="eastAsia"/>
          <w:b/>
          <w:color w:val="000000" w:themeColor="text1"/>
          <w:sz w:val="24"/>
        </w:rPr>
        <w:t>第</w:t>
      </w:r>
      <w:r w:rsidR="00EC2511" w:rsidRPr="00D0080D">
        <w:rPr>
          <w:rFonts w:ascii="宋体" w:hAnsi="宋体" w:hint="eastAsia"/>
          <w:b/>
          <w:color w:val="000000" w:themeColor="text1"/>
          <w:sz w:val="24"/>
        </w:rPr>
        <w:t>八</w:t>
      </w:r>
      <w:r w:rsidR="00675CDF" w:rsidRPr="00D0080D">
        <w:rPr>
          <w:rFonts w:ascii="宋体" w:hAnsi="宋体" w:hint="eastAsia"/>
          <w:b/>
          <w:color w:val="000000" w:themeColor="text1"/>
          <w:sz w:val="24"/>
        </w:rPr>
        <w:t xml:space="preserve">条　</w:t>
      </w:r>
      <w:r w:rsidR="00130A93">
        <w:rPr>
          <w:rFonts w:ascii="宋体" w:hAnsi="宋体" w:hint="eastAsia"/>
          <w:b/>
          <w:color w:val="000000" w:themeColor="text1"/>
          <w:sz w:val="24"/>
        </w:rPr>
        <w:t>履约</w:t>
      </w:r>
      <w:r w:rsidR="00130A93">
        <w:rPr>
          <w:rFonts w:ascii="宋体" w:hAnsi="宋体"/>
          <w:b/>
          <w:color w:val="000000" w:themeColor="text1"/>
          <w:sz w:val="24"/>
        </w:rPr>
        <w:t>、</w:t>
      </w:r>
      <w:r w:rsidR="00675CDF" w:rsidRPr="00D0080D">
        <w:rPr>
          <w:rFonts w:ascii="宋体" w:hAnsi="宋体" w:hint="eastAsia"/>
          <w:b/>
          <w:color w:val="000000" w:themeColor="text1"/>
          <w:sz w:val="24"/>
        </w:rPr>
        <w:t>质量保证金</w:t>
      </w:r>
    </w:p>
    <w:p w:rsidR="00A90B0F" w:rsidRDefault="001E14B3" w:rsidP="00323B8E">
      <w:pPr>
        <w:snapToGrid w:val="0"/>
        <w:spacing w:line="360" w:lineRule="auto"/>
        <w:ind w:leftChars="-29" w:left="-93"/>
        <w:rPr>
          <w:rFonts w:ascii="宋体" w:hAnsi="宋体" w:hint="eastAsia"/>
          <w:color w:val="000000" w:themeColor="text1"/>
          <w:sz w:val="24"/>
        </w:rPr>
      </w:pPr>
      <w:r w:rsidRPr="00D0080D">
        <w:rPr>
          <w:rFonts w:ascii="宋体" w:hAnsi="宋体" w:hint="eastAsia"/>
          <w:color w:val="000000" w:themeColor="text1"/>
          <w:sz w:val="24"/>
        </w:rPr>
        <w:t xml:space="preserve">     </w:t>
      </w:r>
      <w:r w:rsidR="00130A93" w:rsidRPr="00130A93">
        <w:rPr>
          <w:rFonts w:ascii="宋体" w:hAnsi="宋体" w:hint="eastAsia"/>
          <w:color w:val="000000" w:themeColor="text1"/>
          <w:sz w:val="24"/>
        </w:rPr>
        <w:t>1、乙方在签订本合同之前，按本合同总价款</w:t>
      </w:r>
      <w:r w:rsidR="00130A93" w:rsidRPr="00130A93">
        <w:rPr>
          <w:rFonts w:ascii="宋体" w:hAnsi="宋体" w:hint="eastAsia"/>
          <w:color w:val="000000" w:themeColor="text1"/>
          <w:sz w:val="24"/>
          <w:u w:val="single"/>
        </w:rPr>
        <w:t xml:space="preserve">      </w:t>
      </w:r>
      <w:r w:rsidR="00130A93" w:rsidRPr="00130A93">
        <w:rPr>
          <w:rFonts w:ascii="宋体" w:hAnsi="宋体" w:hint="eastAsia"/>
          <w:color w:val="000000" w:themeColor="text1"/>
          <w:sz w:val="24"/>
        </w:rPr>
        <w:t>(≤10%)比例向甲方提交履约</w:t>
      </w:r>
      <w:r w:rsidR="004C153B">
        <w:rPr>
          <w:rFonts w:ascii="宋体" w:hAnsi="宋体" w:hint="eastAsia"/>
          <w:color w:val="000000" w:themeColor="text1"/>
          <w:sz w:val="24"/>
        </w:rPr>
        <w:t>保证金，</w:t>
      </w:r>
      <w:r w:rsidR="00130A93" w:rsidRPr="00130A93">
        <w:rPr>
          <w:rFonts w:ascii="宋体" w:hAnsi="宋体" w:hint="eastAsia"/>
          <w:color w:val="000000" w:themeColor="text1"/>
          <w:sz w:val="24"/>
        </w:rPr>
        <w:t>待</w:t>
      </w:r>
      <w:r w:rsidR="00130A93">
        <w:rPr>
          <w:rFonts w:ascii="宋体" w:hAnsi="宋体" w:hint="eastAsia"/>
          <w:color w:val="000000" w:themeColor="text1"/>
          <w:sz w:val="24"/>
        </w:rPr>
        <w:t>工程</w:t>
      </w:r>
      <w:r w:rsidR="00130A93" w:rsidRPr="00130A93">
        <w:rPr>
          <w:rFonts w:ascii="宋体" w:hAnsi="宋体" w:hint="eastAsia"/>
          <w:color w:val="000000" w:themeColor="text1"/>
          <w:sz w:val="24"/>
        </w:rPr>
        <w:t>验收合格且甲乙双方签署验收单且加盖甲方公章无异议后5个工作日内无息返还。</w:t>
      </w:r>
    </w:p>
    <w:p w:rsidR="00A90B0F" w:rsidRPr="00BD5211" w:rsidRDefault="00A90B0F" w:rsidP="00A90B0F">
      <w:pPr>
        <w:snapToGrid w:val="0"/>
        <w:spacing w:line="360" w:lineRule="auto"/>
        <w:ind w:leftChars="-29" w:left="-93" w:firstLineChars="245" w:firstLine="588"/>
        <w:rPr>
          <w:sz w:val="24"/>
        </w:rPr>
      </w:pPr>
      <w:r w:rsidRPr="005C3867">
        <w:rPr>
          <w:sz w:val="24"/>
        </w:rPr>
        <w:t>2</w:t>
      </w:r>
      <w:r w:rsidRPr="005C3867">
        <w:rPr>
          <w:rFonts w:hAnsi="宋体"/>
          <w:sz w:val="24"/>
        </w:rPr>
        <w:t>、</w:t>
      </w:r>
      <w:r>
        <w:rPr>
          <w:rFonts w:hAnsi="宋体" w:hint="eastAsia"/>
          <w:sz w:val="24"/>
        </w:rPr>
        <w:t>甲方</w:t>
      </w:r>
      <w:r w:rsidRPr="005C3867">
        <w:rPr>
          <w:rFonts w:hAnsi="宋体"/>
          <w:sz w:val="24"/>
        </w:rPr>
        <w:t>按</w:t>
      </w:r>
      <w:r w:rsidR="00323B8E" w:rsidRPr="00A90B0F">
        <w:rPr>
          <w:rFonts w:ascii="宋体" w:hAnsi="宋体" w:hint="eastAsia"/>
          <w:color w:val="000000" w:themeColor="text1"/>
          <w:sz w:val="24"/>
        </w:rPr>
        <w:t>工程结算经审计后</w:t>
      </w:r>
      <w:r w:rsidRPr="00A90B0F">
        <w:rPr>
          <w:rFonts w:hAnsi="宋体" w:hint="eastAsia"/>
          <w:sz w:val="24"/>
        </w:rPr>
        <w:t>审定金额的</w:t>
      </w:r>
      <w:r w:rsidRPr="00E973D4">
        <w:rPr>
          <w:rFonts w:hAnsi="宋体"/>
          <w:sz w:val="24"/>
        </w:rPr>
        <w:t>5%</w:t>
      </w:r>
      <w:r w:rsidRPr="005C3867">
        <w:rPr>
          <w:rFonts w:hAnsi="宋体"/>
          <w:sz w:val="24"/>
        </w:rPr>
        <w:t>比例</w:t>
      </w:r>
      <w:r>
        <w:rPr>
          <w:rFonts w:hAnsi="宋体" w:hint="eastAsia"/>
          <w:sz w:val="24"/>
        </w:rPr>
        <w:t>留存</w:t>
      </w:r>
      <w:r w:rsidRPr="005C3867">
        <w:rPr>
          <w:rFonts w:hAnsi="宋体"/>
          <w:sz w:val="24"/>
        </w:rPr>
        <w:t>质量保</w:t>
      </w:r>
      <w:r>
        <w:rPr>
          <w:rFonts w:hAnsi="宋体" w:hint="eastAsia"/>
          <w:sz w:val="24"/>
        </w:rPr>
        <w:t>证</w:t>
      </w:r>
      <w:r w:rsidRPr="005C3867">
        <w:rPr>
          <w:rFonts w:hAnsi="宋体"/>
          <w:sz w:val="24"/>
        </w:rPr>
        <w:t>金，</w:t>
      </w:r>
      <w:r>
        <w:rPr>
          <w:rFonts w:hAnsi="宋体" w:hint="eastAsia"/>
          <w:color w:val="000000" w:themeColor="text1"/>
          <w:sz w:val="24"/>
        </w:rPr>
        <w:t>质</w:t>
      </w:r>
      <w:r>
        <w:rPr>
          <w:rFonts w:hAnsi="宋体"/>
          <w:color w:val="000000" w:themeColor="text1"/>
          <w:sz w:val="24"/>
        </w:rPr>
        <w:t>量保证期</w:t>
      </w:r>
      <w:r>
        <w:rPr>
          <w:rFonts w:hAnsi="宋体"/>
          <w:color w:val="000000" w:themeColor="text1"/>
          <w:sz w:val="24"/>
        </w:rPr>
        <w:t>____</w:t>
      </w:r>
      <w:proofErr w:type="gramStart"/>
      <w:r>
        <w:rPr>
          <w:rFonts w:hAnsi="宋体"/>
          <w:color w:val="000000" w:themeColor="text1"/>
          <w:sz w:val="24"/>
        </w:rPr>
        <w:t>个</w:t>
      </w:r>
      <w:proofErr w:type="gramEnd"/>
      <w:r>
        <w:rPr>
          <w:rFonts w:hAnsi="宋体"/>
          <w:color w:val="000000" w:themeColor="text1"/>
          <w:sz w:val="24"/>
        </w:rPr>
        <w:t>月</w:t>
      </w:r>
      <w:r>
        <w:rPr>
          <w:rFonts w:hAnsi="宋体" w:hint="eastAsia"/>
          <w:color w:val="000000" w:themeColor="text1"/>
          <w:sz w:val="24"/>
        </w:rPr>
        <w:t>，</w:t>
      </w:r>
      <w:r>
        <w:rPr>
          <w:rFonts w:hAnsi="宋体" w:hint="eastAsia"/>
          <w:sz w:val="24"/>
        </w:rPr>
        <w:t>甲方应在</w:t>
      </w:r>
      <w:r w:rsidRPr="005C3867">
        <w:rPr>
          <w:rFonts w:hAnsi="宋体"/>
          <w:sz w:val="24"/>
        </w:rPr>
        <w:t>质量保证期</w:t>
      </w:r>
      <w:r>
        <w:rPr>
          <w:rFonts w:hAnsi="宋体" w:hint="eastAsia"/>
          <w:sz w:val="24"/>
        </w:rPr>
        <w:t>届满</w:t>
      </w:r>
      <w:r w:rsidRPr="005C3867">
        <w:rPr>
          <w:rFonts w:hAnsi="宋体"/>
          <w:sz w:val="24"/>
        </w:rPr>
        <w:t>后</w:t>
      </w:r>
      <w:r w:rsidRPr="005C3867">
        <w:rPr>
          <w:sz w:val="24"/>
        </w:rPr>
        <w:t>5</w:t>
      </w:r>
      <w:r w:rsidRPr="005C3867">
        <w:rPr>
          <w:rFonts w:hAnsi="宋体"/>
          <w:sz w:val="24"/>
        </w:rPr>
        <w:t>个工作日内</w:t>
      </w:r>
      <w:r>
        <w:rPr>
          <w:rFonts w:hAnsi="宋体" w:hint="eastAsia"/>
          <w:sz w:val="24"/>
        </w:rPr>
        <w:t>按规定</w:t>
      </w:r>
      <w:r w:rsidRPr="005C3867">
        <w:rPr>
          <w:rFonts w:hAnsi="宋体"/>
          <w:sz w:val="24"/>
        </w:rPr>
        <w:t>无息返还</w:t>
      </w:r>
      <w:r>
        <w:rPr>
          <w:rFonts w:hAnsi="宋体" w:hint="eastAsia"/>
          <w:sz w:val="24"/>
        </w:rPr>
        <w:t>乙方</w:t>
      </w:r>
      <w:r w:rsidRPr="005C3867">
        <w:rPr>
          <w:rFonts w:hAnsi="宋体"/>
          <w:sz w:val="24"/>
        </w:rPr>
        <w:t>。</w:t>
      </w:r>
    </w:p>
    <w:p w:rsidR="00675CDF" w:rsidRPr="00D0080D" w:rsidRDefault="00675CDF" w:rsidP="00023DFD">
      <w:pPr>
        <w:snapToGrid w:val="0"/>
        <w:spacing w:line="360" w:lineRule="auto"/>
        <w:ind w:firstLine="482"/>
        <w:rPr>
          <w:b/>
          <w:color w:val="000000" w:themeColor="text1"/>
          <w:sz w:val="24"/>
        </w:rPr>
      </w:pPr>
      <w:r w:rsidRPr="00D0080D">
        <w:rPr>
          <w:rFonts w:hint="eastAsia"/>
          <w:b/>
          <w:color w:val="000000" w:themeColor="text1"/>
          <w:sz w:val="24"/>
        </w:rPr>
        <w:t>第</w:t>
      </w:r>
      <w:r w:rsidR="00EC2511" w:rsidRPr="00D0080D">
        <w:rPr>
          <w:rFonts w:hint="eastAsia"/>
          <w:b/>
          <w:color w:val="000000" w:themeColor="text1"/>
          <w:sz w:val="24"/>
        </w:rPr>
        <w:t>九</w:t>
      </w:r>
      <w:r w:rsidRPr="00D0080D">
        <w:rPr>
          <w:rFonts w:hint="eastAsia"/>
          <w:b/>
          <w:color w:val="000000" w:themeColor="text1"/>
          <w:sz w:val="24"/>
        </w:rPr>
        <w:t>条</w:t>
      </w:r>
      <w:r w:rsidRPr="00D0080D">
        <w:rPr>
          <w:rFonts w:hint="eastAsia"/>
          <w:b/>
          <w:color w:val="000000" w:themeColor="text1"/>
          <w:sz w:val="24"/>
        </w:rPr>
        <w:t xml:space="preserve">  </w:t>
      </w:r>
      <w:r w:rsidRPr="00D0080D">
        <w:rPr>
          <w:rFonts w:hint="eastAsia"/>
          <w:b/>
          <w:color w:val="000000" w:themeColor="text1"/>
          <w:sz w:val="24"/>
        </w:rPr>
        <w:t>安全生产</w:t>
      </w:r>
    </w:p>
    <w:p w:rsidR="004B462C" w:rsidRPr="00D0080D" w:rsidRDefault="004B462C" w:rsidP="00007340">
      <w:pPr>
        <w:snapToGrid w:val="0"/>
        <w:spacing w:line="360" w:lineRule="auto"/>
        <w:ind w:firstLineChars="200" w:firstLine="480"/>
        <w:rPr>
          <w:color w:val="000000" w:themeColor="text1"/>
          <w:sz w:val="24"/>
        </w:rPr>
      </w:pPr>
      <w:r w:rsidRPr="00D0080D">
        <w:rPr>
          <w:rFonts w:hint="eastAsia"/>
          <w:color w:val="000000" w:themeColor="text1"/>
          <w:sz w:val="24"/>
        </w:rPr>
        <w:t>1</w:t>
      </w:r>
      <w:r w:rsidRPr="00D0080D">
        <w:rPr>
          <w:rFonts w:hint="eastAsia"/>
          <w:color w:val="000000" w:themeColor="text1"/>
          <w:sz w:val="24"/>
        </w:rPr>
        <w:t>、乙方应遵守工程建设安全生产有关管理规定，严格按安全标准组织施工，由于乙方安全措施不力</w:t>
      </w:r>
      <w:r w:rsidR="00AC5DEE">
        <w:rPr>
          <w:rFonts w:hint="eastAsia"/>
          <w:color w:val="000000" w:themeColor="text1"/>
          <w:sz w:val="24"/>
        </w:rPr>
        <w:t>或者操作不当等原因</w:t>
      </w:r>
      <w:r w:rsidRPr="00D0080D">
        <w:rPr>
          <w:rFonts w:hint="eastAsia"/>
          <w:color w:val="000000" w:themeColor="text1"/>
          <w:sz w:val="24"/>
        </w:rPr>
        <w:t>造成事故的责任和因此发生的费用，由乙方承担</w:t>
      </w:r>
      <w:r w:rsidR="00D32251">
        <w:rPr>
          <w:rFonts w:hint="eastAsia"/>
          <w:color w:val="000000" w:themeColor="text1"/>
          <w:sz w:val="24"/>
        </w:rPr>
        <w:t>。</w:t>
      </w:r>
    </w:p>
    <w:p w:rsidR="004B462C" w:rsidRPr="00D0080D" w:rsidRDefault="004B462C" w:rsidP="00007340">
      <w:pPr>
        <w:snapToGrid w:val="0"/>
        <w:spacing w:line="360" w:lineRule="auto"/>
        <w:ind w:firstLineChars="200" w:firstLine="480"/>
        <w:rPr>
          <w:color w:val="000000" w:themeColor="text1"/>
          <w:sz w:val="24"/>
        </w:rPr>
      </w:pPr>
      <w:r w:rsidRPr="00D0080D">
        <w:rPr>
          <w:rFonts w:hint="eastAsia"/>
          <w:color w:val="000000" w:themeColor="text1"/>
          <w:sz w:val="24"/>
        </w:rPr>
        <w:t>2</w:t>
      </w:r>
      <w:r w:rsidRPr="00D0080D">
        <w:rPr>
          <w:rFonts w:hint="eastAsia"/>
          <w:color w:val="000000" w:themeColor="text1"/>
          <w:sz w:val="24"/>
        </w:rPr>
        <w:t>、发生重大伤亡及其他安全事故，乙方应按有关规定立即上报有关部门，同时按政府有关部门要求处理，由事故责任方承担发生的费用。</w:t>
      </w:r>
      <w:r w:rsidRPr="00D0080D">
        <w:rPr>
          <w:rFonts w:hint="eastAsia"/>
          <w:color w:val="000000" w:themeColor="text1"/>
          <w:sz w:val="24"/>
        </w:rPr>
        <w:t xml:space="preserve"> </w:t>
      </w:r>
    </w:p>
    <w:p w:rsidR="00675CDF" w:rsidRPr="00D0080D" w:rsidRDefault="00A54549" w:rsidP="00007340">
      <w:pPr>
        <w:snapToGrid w:val="0"/>
        <w:spacing w:line="360" w:lineRule="auto"/>
        <w:ind w:firstLineChars="200" w:firstLine="480"/>
        <w:rPr>
          <w:color w:val="000000" w:themeColor="text1"/>
          <w:sz w:val="24"/>
        </w:rPr>
      </w:pPr>
      <w:r w:rsidRPr="00D0080D">
        <w:rPr>
          <w:rFonts w:hint="eastAsia"/>
          <w:color w:val="000000" w:themeColor="text1"/>
          <w:sz w:val="24"/>
        </w:rPr>
        <w:t>3</w:t>
      </w:r>
      <w:r w:rsidR="00675CDF" w:rsidRPr="00D0080D">
        <w:rPr>
          <w:rFonts w:hint="eastAsia"/>
          <w:color w:val="000000" w:themeColor="text1"/>
          <w:sz w:val="24"/>
        </w:rPr>
        <w:t>、甲方提供的施工图纸或作法说明，应符合《中华人民共和国消防法》和有关防火设计规范。</w:t>
      </w:r>
    </w:p>
    <w:p w:rsidR="00A54549" w:rsidRPr="00D0080D" w:rsidRDefault="00A54549" w:rsidP="00007340">
      <w:pPr>
        <w:snapToGrid w:val="0"/>
        <w:spacing w:line="360" w:lineRule="auto"/>
        <w:ind w:firstLineChars="200" w:firstLine="480"/>
        <w:rPr>
          <w:color w:val="000000" w:themeColor="text1"/>
          <w:sz w:val="24"/>
        </w:rPr>
      </w:pPr>
      <w:r w:rsidRPr="00D0080D">
        <w:rPr>
          <w:rFonts w:hint="eastAsia"/>
          <w:color w:val="000000" w:themeColor="text1"/>
          <w:sz w:val="24"/>
        </w:rPr>
        <w:t>4</w:t>
      </w:r>
      <w:r w:rsidRPr="00D0080D">
        <w:rPr>
          <w:rFonts w:hint="eastAsia"/>
          <w:color w:val="000000" w:themeColor="text1"/>
          <w:sz w:val="24"/>
        </w:rPr>
        <w:t>、双方对事故责任有争议时，应按政府有关部门的认定处理。</w:t>
      </w:r>
    </w:p>
    <w:p w:rsidR="00675CDF" w:rsidRPr="00D0080D" w:rsidRDefault="00675CDF" w:rsidP="00023DFD">
      <w:pPr>
        <w:snapToGrid w:val="0"/>
        <w:spacing w:line="360" w:lineRule="auto"/>
        <w:ind w:firstLine="482"/>
        <w:rPr>
          <w:b/>
          <w:color w:val="000000" w:themeColor="text1"/>
          <w:sz w:val="24"/>
        </w:rPr>
      </w:pPr>
      <w:r w:rsidRPr="00D0080D">
        <w:rPr>
          <w:rFonts w:hint="eastAsia"/>
          <w:b/>
          <w:color w:val="000000" w:themeColor="text1"/>
          <w:sz w:val="24"/>
        </w:rPr>
        <w:t>第十条</w:t>
      </w:r>
      <w:r w:rsidRPr="00D0080D">
        <w:rPr>
          <w:rFonts w:hint="eastAsia"/>
          <w:b/>
          <w:color w:val="000000" w:themeColor="text1"/>
          <w:sz w:val="24"/>
        </w:rPr>
        <w:t xml:space="preserve"> </w:t>
      </w:r>
      <w:r w:rsidRPr="00D0080D">
        <w:rPr>
          <w:rFonts w:hint="eastAsia"/>
          <w:b/>
          <w:color w:val="000000" w:themeColor="text1"/>
          <w:sz w:val="24"/>
        </w:rPr>
        <w:t>工程保修</w:t>
      </w:r>
    </w:p>
    <w:p w:rsidR="00675CDF" w:rsidRPr="00D0080D" w:rsidRDefault="00675CDF"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1、本工程质量保修期为</w:t>
      </w:r>
      <w:r w:rsidRPr="00D0080D">
        <w:rPr>
          <w:rFonts w:ascii="宋体" w:hAnsi="宋体" w:hint="eastAsia"/>
          <w:color w:val="000000" w:themeColor="text1"/>
          <w:sz w:val="24"/>
          <w:u w:val="single"/>
        </w:rPr>
        <w:t xml:space="preserve">     </w:t>
      </w:r>
      <w:r w:rsidRPr="00D0080D">
        <w:rPr>
          <w:rFonts w:ascii="宋体" w:hAnsi="宋体" w:hint="eastAsia"/>
          <w:color w:val="000000" w:themeColor="text1"/>
          <w:sz w:val="24"/>
        </w:rPr>
        <w:t>年。</w:t>
      </w:r>
    </w:p>
    <w:p w:rsidR="00675CDF" w:rsidRPr="00D0080D" w:rsidRDefault="004D5C83" w:rsidP="00007340">
      <w:pPr>
        <w:snapToGrid w:val="0"/>
        <w:spacing w:line="360" w:lineRule="auto"/>
        <w:rPr>
          <w:rFonts w:ascii="宋体" w:hAnsi="宋体"/>
          <w:color w:val="000000" w:themeColor="text1"/>
          <w:sz w:val="24"/>
        </w:rPr>
      </w:pPr>
      <w:r>
        <w:rPr>
          <w:rFonts w:ascii="宋体" w:hAnsi="宋体"/>
          <w:noProof/>
          <w:color w:val="000000" w:themeColor="text1"/>
          <w:sz w:val="24"/>
        </w:rPr>
        <w:pict>
          <v:line id="Line 3" o:spid="_x0000_s1026" style="position:absolute;left:0;text-align:left;z-index:251658240;visibility:visible;mso-wrap-distance-top:-3e-5mm;mso-wrap-distance-bottom:-3e-5mm" from="514.5pt,24.55pt" to="55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l7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"/>
        </w:pict>
      </w:r>
      <w:r w:rsidR="00675CDF" w:rsidRPr="00D0080D">
        <w:rPr>
          <w:rFonts w:ascii="宋体" w:hAnsi="宋体" w:hint="eastAsia"/>
          <w:color w:val="000000" w:themeColor="text1"/>
          <w:sz w:val="24"/>
        </w:rPr>
        <w:t xml:space="preserve">    2、质量保修期间，由于施工质量等发生的问题，需要维修时，乙方无偿负责保修。乙方收到甲方保修通知</w:t>
      </w:r>
      <w:r w:rsidR="00675CDF" w:rsidRPr="00D0080D">
        <w:rPr>
          <w:rFonts w:ascii="宋体" w:hAnsi="宋体" w:hint="eastAsia"/>
          <w:color w:val="000000" w:themeColor="text1"/>
          <w:sz w:val="24"/>
          <w:u w:val="single"/>
        </w:rPr>
        <w:t xml:space="preserve">    </w:t>
      </w:r>
      <w:r w:rsidR="00675CDF" w:rsidRPr="00D0080D">
        <w:rPr>
          <w:rFonts w:ascii="宋体" w:hAnsi="宋体" w:hint="eastAsia"/>
          <w:color w:val="000000" w:themeColor="text1"/>
          <w:sz w:val="24"/>
        </w:rPr>
        <w:t>日内，进行保修。</w:t>
      </w:r>
    </w:p>
    <w:p w:rsidR="00675CDF" w:rsidRPr="00D0080D" w:rsidRDefault="00675CDF" w:rsidP="00007340">
      <w:pPr>
        <w:tabs>
          <w:tab w:val="left" w:pos="105"/>
        </w:tabs>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3、质量保修期间，由于甲方使用不当造成的问题，乙方负责维修，甲方负责支付人工和材料费用。乙方收到甲方维修通知</w:t>
      </w:r>
      <w:r w:rsidR="00B73D5D" w:rsidRPr="00B73D5D">
        <w:rPr>
          <w:rFonts w:ascii="宋体" w:hAnsi="宋体" w:hint="eastAsia"/>
          <w:color w:val="000000" w:themeColor="text1"/>
          <w:sz w:val="24"/>
          <w:u w:val="single"/>
        </w:rPr>
        <w:t xml:space="preserve">  </w:t>
      </w:r>
      <w:r w:rsidR="00B73D5D">
        <w:rPr>
          <w:rFonts w:ascii="宋体" w:hAnsi="宋体"/>
          <w:color w:val="000000" w:themeColor="text1"/>
          <w:sz w:val="24"/>
          <w:u w:val="single"/>
        </w:rPr>
        <w:t xml:space="preserve">  </w:t>
      </w:r>
      <w:r w:rsidR="00B73D5D" w:rsidRPr="00B73D5D">
        <w:rPr>
          <w:rFonts w:ascii="宋体" w:hAnsi="宋体" w:hint="eastAsia"/>
          <w:color w:val="000000" w:themeColor="text1"/>
          <w:sz w:val="24"/>
          <w:u w:val="single"/>
        </w:rPr>
        <w:t xml:space="preserve"> </w:t>
      </w:r>
      <w:r w:rsidRPr="00D0080D">
        <w:rPr>
          <w:rFonts w:ascii="宋体" w:hAnsi="宋体" w:hint="eastAsia"/>
          <w:color w:val="000000" w:themeColor="text1"/>
          <w:sz w:val="24"/>
        </w:rPr>
        <w:t>内，进行维修</w:t>
      </w:r>
      <w:r w:rsidR="00187558" w:rsidRPr="00D0080D">
        <w:rPr>
          <w:rFonts w:ascii="宋体" w:hAnsi="宋体" w:hint="eastAsia"/>
          <w:color w:val="000000" w:themeColor="text1"/>
          <w:sz w:val="24"/>
        </w:rPr>
        <w:t>，如乙方未在上述约定时间内维修，甲方可以委托第三方机构或自行维修，所产生的费用由乙方承担，在质保金中扣除</w:t>
      </w:r>
      <w:r w:rsidRPr="00D0080D">
        <w:rPr>
          <w:rFonts w:ascii="宋体" w:hAnsi="宋体" w:hint="eastAsia"/>
          <w:color w:val="000000" w:themeColor="text1"/>
          <w:sz w:val="24"/>
        </w:rPr>
        <w:t>。</w:t>
      </w:r>
    </w:p>
    <w:p w:rsidR="00675CDF" w:rsidRPr="00D0080D" w:rsidRDefault="00675CDF"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4、乙方提供的服务承诺和保修期责任等</w:t>
      </w:r>
      <w:r w:rsidRPr="00D0080D">
        <w:rPr>
          <w:rFonts w:ascii="宋体" w:hAnsi="宋体"/>
          <w:color w:val="000000" w:themeColor="text1"/>
          <w:sz w:val="24"/>
        </w:rPr>
        <w:t>其它</w:t>
      </w:r>
      <w:r w:rsidRPr="00D0080D">
        <w:rPr>
          <w:rFonts w:ascii="宋体" w:hAnsi="宋体" w:hint="eastAsia"/>
          <w:color w:val="000000" w:themeColor="text1"/>
          <w:sz w:val="24"/>
        </w:rPr>
        <w:t>具体</w:t>
      </w:r>
      <w:r w:rsidRPr="00D0080D">
        <w:rPr>
          <w:rFonts w:ascii="宋体" w:hAnsi="宋体"/>
          <w:color w:val="000000" w:themeColor="text1"/>
          <w:sz w:val="24"/>
        </w:rPr>
        <w:t>约定事项</w:t>
      </w:r>
      <w:r w:rsidRPr="00D0080D">
        <w:rPr>
          <w:rFonts w:ascii="宋体" w:hAnsi="宋体" w:hint="eastAsia"/>
          <w:color w:val="000000" w:themeColor="text1"/>
          <w:sz w:val="24"/>
        </w:rPr>
        <w:t>。（</w:t>
      </w:r>
      <w:proofErr w:type="gramStart"/>
      <w:r w:rsidRPr="00D0080D">
        <w:rPr>
          <w:rFonts w:ascii="宋体" w:hAnsi="宋体" w:hint="eastAsia"/>
          <w:color w:val="000000" w:themeColor="text1"/>
          <w:sz w:val="24"/>
        </w:rPr>
        <w:t>见</w:t>
      </w:r>
      <w:r w:rsidR="00A05B6C">
        <w:rPr>
          <w:rFonts w:ascii="宋体" w:hAnsi="宋体" w:hint="eastAsia"/>
          <w:color w:val="000000" w:themeColor="text1"/>
          <w:sz w:val="24"/>
        </w:rPr>
        <w:t>合</w:t>
      </w:r>
      <w:r w:rsidR="00A05B6C">
        <w:rPr>
          <w:rFonts w:ascii="宋体" w:hAnsi="宋体"/>
          <w:color w:val="000000" w:themeColor="text1"/>
          <w:sz w:val="24"/>
        </w:rPr>
        <w:t>同</w:t>
      </w:r>
      <w:proofErr w:type="gramEnd"/>
      <w:r w:rsidRPr="00D0080D">
        <w:rPr>
          <w:rFonts w:ascii="宋体" w:hAnsi="宋体" w:hint="eastAsia"/>
          <w:color w:val="000000" w:themeColor="text1"/>
          <w:sz w:val="24"/>
        </w:rPr>
        <w:t>附件）</w:t>
      </w:r>
    </w:p>
    <w:p w:rsidR="00675CDF" w:rsidRPr="00D0080D" w:rsidRDefault="00675CDF" w:rsidP="00023DFD">
      <w:pPr>
        <w:snapToGrid w:val="0"/>
        <w:spacing w:line="360" w:lineRule="auto"/>
        <w:ind w:firstLineChars="200" w:firstLine="482"/>
        <w:rPr>
          <w:rFonts w:ascii="宋体" w:hAnsi="宋体"/>
          <w:b/>
          <w:color w:val="000000" w:themeColor="text1"/>
          <w:sz w:val="24"/>
        </w:rPr>
      </w:pPr>
      <w:r w:rsidRPr="00D0080D">
        <w:rPr>
          <w:rFonts w:ascii="宋体" w:hAnsi="宋体" w:hint="eastAsia"/>
          <w:b/>
          <w:color w:val="000000" w:themeColor="text1"/>
          <w:sz w:val="24"/>
        </w:rPr>
        <w:t>第十</w:t>
      </w:r>
      <w:r w:rsidR="00EC2511" w:rsidRPr="00D0080D">
        <w:rPr>
          <w:rFonts w:ascii="宋体" w:hAnsi="宋体" w:hint="eastAsia"/>
          <w:b/>
          <w:color w:val="000000" w:themeColor="text1"/>
          <w:sz w:val="24"/>
        </w:rPr>
        <w:t>一</w:t>
      </w:r>
      <w:r w:rsidRPr="00D0080D">
        <w:rPr>
          <w:rFonts w:ascii="宋体" w:hAnsi="宋体" w:hint="eastAsia"/>
          <w:b/>
          <w:color w:val="000000" w:themeColor="text1"/>
          <w:sz w:val="24"/>
        </w:rPr>
        <w:t>条  合同的变更、终止与转让</w:t>
      </w:r>
    </w:p>
    <w:p w:rsidR="00675CDF" w:rsidRPr="00D0080D" w:rsidRDefault="00675CDF"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w:t>
      </w:r>
      <w:r w:rsidR="00566E94" w:rsidRPr="00D0080D">
        <w:rPr>
          <w:rFonts w:ascii="宋体" w:hAnsi="宋体" w:hint="eastAsia"/>
          <w:color w:val="000000" w:themeColor="text1"/>
          <w:sz w:val="24"/>
        </w:rPr>
        <w:t>、按照</w:t>
      </w:r>
      <w:r w:rsidRPr="00D0080D">
        <w:rPr>
          <w:rFonts w:ascii="宋体" w:hAnsi="宋体" w:hint="eastAsia"/>
          <w:color w:val="000000" w:themeColor="text1"/>
          <w:sz w:val="24"/>
        </w:rPr>
        <w:t>《中华人民共和国政府采购法》第50条规定，本合同一经签</w:t>
      </w:r>
      <w:r w:rsidR="001E3110" w:rsidRPr="00D0080D">
        <w:rPr>
          <w:rFonts w:ascii="宋体" w:hAnsi="宋体" w:hint="eastAsia"/>
          <w:color w:val="000000" w:themeColor="text1"/>
          <w:sz w:val="24"/>
        </w:rPr>
        <w:t>订</w:t>
      </w:r>
      <w:r w:rsidRPr="00D0080D">
        <w:rPr>
          <w:rFonts w:ascii="宋体" w:hAnsi="宋体" w:hint="eastAsia"/>
          <w:color w:val="000000" w:themeColor="text1"/>
          <w:sz w:val="24"/>
        </w:rPr>
        <w:t>，甲乙双方不得擅自变更、中止或终止合同。</w:t>
      </w:r>
    </w:p>
    <w:p w:rsidR="007C2B4D" w:rsidRPr="00D0080D" w:rsidRDefault="007C2B4D"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2、本合同未尽事宜，应由双方友好协商解决。如需对本合同及其附件做任何修改或补充，须由双方以书面形式做出方为有效。修改或补充文件与本合同有不一致的，</w:t>
      </w:r>
      <w:r w:rsidRPr="00D0080D">
        <w:rPr>
          <w:rFonts w:ascii="宋体" w:hAnsi="宋体" w:hint="eastAsia"/>
          <w:color w:val="000000" w:themeColor="text1"/>
          <w:sz w:val="24"/>
        </w:rPr>
        <w:lastRenderedPageBreak/>
        <w:t>以修改或补充文件为准。</w:t>
      </w:r>
    </w:p>
    <w:p w:rsidR="00B83E08" w:rsidRPr="00D0080D" w:rsidRDefault="007C2B4D"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3、对本合同所做的任何变更、终止或解除，必须采用书面方式经双方签字或盖章予以认可方为有效。</w:t>
      </w:r>
    </w:p>
    <w:p w:rsidR="00675CDF" w:rsidRPr="00D0080D" w:rsidRDefault="009C506D"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4</w:t>
      </w:r>
      <w:r w:rsidR="00675CDF" w:rsidRPr="00D0080D">
        <w:rPr>
          <w:rFonts w:ascii="宋体" w:hAnsi="宋体" w:hint="eastAsia"/>
          <w:color w:val="000000" w:themeColor="text1"/>
          <w:sz w:val="24"/>
        </w:rPr>
        <w:t>、乙方不得擅自转让其应履行的合同义务。</w:t>
      </w:r>
    </w:p>
    <w:p w:rsidR="00675CDF" w:rsidRPr="00D0080D" w:rsidRDefault="00675CDF" w:rsidP="00023DFD">
      <w:pPr>
        <w:snapToGrid w:val="0"/>
        <w:spacing w:line="360" w:lineRule="auto"/>
        <w:ind w:firstLine="482"/>
        <w:rPr>
          <w:b/>
          <w:color w:val="000000" w:themeColor="text1"/>
          <w:sz w:val="24"/>
        </w:rPr>
      </w:pPr>
      <w:r w:rsidRPr="00D0080D">
        <w:rPr>
          <w:rFonts w:hint="eastAsia"/>
          <w:b/>
          <w:color w:val="000000" w:themeColor="text1"/>
          <w:sz w:val="24"/>
        </w:rPr>
        <w:t>第十</w:t>
      </w:r>
      <w:r w:rsidR="00EC2511" w:rsidRPr="00D0080D">
        <w:rPr>
          <w:rFonts w:hint="eastAsia"/>
          <w:b/>
          <w:color w:val="000000" w:themeColor="text1"/>
          <w:sz w:val="24"/>
        </w:rPr>
        <w:t>二</w:t>
      </w:r>
      <w:r w:rsidRPr="00D0080D">
        <w:rPr>
          <w:rFonts w:hint="eastAsia"/>
          <w:b/>
          <w:color w:val="000000" w:themeColor="text1"/>
          <w:sz w:val="24"/>
        </w:rPr>
        <w:t>条</w:t>
      </w:r>
      <w:r w:rsidRPr="00D0080D">
        <w:rPr>
          <w:rFonts w:hint="eastAsia"/>
          <w:b/>
          <w:color w:val="000000" w:themeColor="text1"/>
          <w:sz w:val="24"/>
        </w:rPr>
        <w:t xml:space="preserve">  </w:t>
      </w:r>
      <w:r w:rsidRPr="00D0080D">
        <w:rPr>
          <w:rFonts w:hint="eastAsia"/>
          <w:b/>
          <w:color w:val="000000" w:themeColor="text1"/>
          <w:sz w:val="24"/>
        </w:rPr>
        <w:t>违约责任</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1</w:t>
      </w:r>
      <w:r w:rsidRPr="00D0080D">
        <w:rPr>
          <w:rFonts w:hint="eastAsia"/>
          <w:color w:val="000000" w:themeColor="text1"/>
          <w:sz w:val="24"/>
        </w:rPr>
        <w:t>、由于甲方原因导致延期开工或中途停工，甲方应补偿乙方因延期开工或停工所造成的损失，</w:t>
      </w:r>
      <w:r w:rsidRPr="004C153B">
        <w:rPr>
          <w:rFonts w:hint="eastAsia"/>
          <w:color w:val="000000" w:themeColor="text1"/>
          <w:sz w:val="24"/>
        </w:rPr>
        <w:t>每停工一天，甲方支付乙方</w:t>
      </w:r>
      <w:r w:rsidRPr="004C153B">
        <w:rPr>
          <w:rFonts w:hint="eastAsia"/>
          <w:color w:val="000000" w:themeColor="text1"/>
          <w:sz w:val="24"/>
          <w:u w:val="single"/>
        </w:rPr>
        <w:t xml:space="preserve">        </w:t>
      </w:r>
      <w:r w:rsidRPr="004C153B">
        <w:rPr>
          <w:rFonts w:hint="eastAsia"/>
          <w:color w:val="000000" w:themeColor="text1"/>
          <w:sz w:val="24"/>
        </w:rPr>
        <w:t>元违约金</w:t>
      </w:r>
      <w:r w:rsidRPr="00D0080D">
        <w:rPr>
          <w:rFonts w:hint="eastAsia"/>
          <w:color w:val="000000" w:themeColor="text1"/>
          <w:sz w:val="24"/>
        </w:rPr>
        <w:t>。</w:t>
      </w:r>
    </w:p>
    <w:p w:rsidR="00675CDF" w:rsidRPr="00D0080D" w:rsidRDefault="00B73D5D" w:rsidP="00007340">
      <w:pPr>
        <w:snapToGrid w:val="0"/>
        <w:spacing w:line="360" w:lineRule="auto"/>
        <w:ind w:firstLine="480"/>
        <w:rPr>
          <w:color w:val="000000" w:themeColor="text1"/>
          <w:sz w:val="24"/>
        </w:rPr>
      </w:pPr>
      <w:r>
        <w:rPr>
          <w:color w:val="000000" w:themeColor="text1"/>
          <w:sz w:val="24"/>
        </w:rPr>
        <w:t>2</w:t>
      </w:r>
      <w:r w:rsidR="00675CDF" w:rsidRPr="00D0080D">
        <w:rPr>
          <w:rFonts w:hint="eastAsia"/>
          <w:color w:val="000000" w:themeColor="text1"/>
          <w:sz w:val="24"/>
        </w:rPr>
        <w:t>、由于甲方提供或确定的材料、设备质量不合格而影响本工程质量，其返工费用由甲方承担，工期顺延。</w:t>
      </w:r>
    </w:p>
    <w:p w:rsidR="00675CDF" w:rsidRPr="00D0080D" w:rsidRDefault="00B73D5D" w:rsidP="00007340">
      <w:pPr>
        <w:snapToGrid w:val="0"/>
        <w:spacing w:line="360" w:lineRule="auto"/>
        <w:ind w:firstLineChars="200" w:firstLine="480"/>
        <w:rPr>
          <w:color w:val="000000" w:themeColor="text1"/>
          <w:sz w:val="24"/>
        </w:rPr>
      </w:pPr>
      <w:r>
        <w:rPr>
          <w:color w:val="000000" w:themeColor="text1"/>
          <w:sz w:val="24"/>
        </w:rPr>
        <w:t>3</w:t>
      </w:r>
      <w:r w:rsidR="00675CDF" w:rsidRPr="00D0080D">
        <w:rPr>
          <w:rFonts w:hint="eastAsia"/>
          <w:color w:val="000000" w:themeColor="text1"/>
          <w:sz w:val="24"/>
        </w:rPr>
        <w:t>、</w:t>
      </w:r>
      <w:r w:rsidR="006F59CF" w:rsidRPr="00D0080D">
        <w:rPr>
          <w:rFonts w:hint="eastAsia"/>
          <w:color w:val="000000" w:themeColor="text1"/>
          <w:sz w:val="24"/>
        </w:rPr>
        <w:t>甲方未办理验收手续，提前使用或擅自动用，造成损失由甲方负责。</w:t>
      </w:r>
    </w:p>
    <w:p w:rsidR="00675CDF" w:rsidRPr="00D0080D" w:rsidRDefault="00B73D5D" w:rsidP="00007340">
      <w:pPr>
        <w:snapToGrid w:val="0"/>
        <w:spacing w:line="360" w:lineRule="auto"/>
        <w:ind w:firstLineChars="200" w:firstLine="480"/>
        <w:rPr>
          <w:color w:val="000000" w:themeColor="text1"/>
          <w:sz w:val="24"/>
        </w:rPr>
      </w:pPr>
      <w:r>
        <w:rPr>
          <w:color w:val="000000" w:themeColor="text1"/>
          <w:sz w:val="24"/>
        </w:rPr>
        <w:t>4</w:t>
      </w:r>
      <w:r w:rsidR="00675CDF" w:rsidRPr="00D0080D">
        <w:rPr>
          <w:rFonts w:hint="eastAsia"/>
          <w:color w:val="000000" w:themeColor="text1"/>
          <w:sz w:val="24"/>
        </w:rPr>
        <w:t>、</w:t>
      </w:r>
      <w:r w:rsidR="006F59CF" w:rsidRPr="00D0080D">
        <w:rPr>
          <w:rFonts w:hint="eastAsia"/>
          <w:color w:val="000000" w:themeColor="text1"/>
          <w:sz w:val="24"/>
        </w:rPr>
        <w:t>由于乙方原因逾期竣工，乙方应补偿甲方因逾期竣工所造成的损失。每逾期</w:t>
      </w:r>
      <w:r w:rsidR="006F59CF" w:rsidRPr="004C153B">
        <w:rPr>
          <w:rFonts w:hint="eastAsia"/>
          <w:color w:val="000000" w:themeColor="text1"/>
          <w:sz w:val="24"/>
        </w:rPr>
        <w:t>一天，乙方支付甲方</w:t>
      </w:r>
      <w:r w:rsidR="006F59CF" w:rsidRPr="004C153B">
        <w:rPr>
          <w:rFonts w:hint="eastAsia"/>
          <w:color w:val="000000" w:themeColor="text1"/>
          <w:sz w:val="24"/>
          <w:u w:val="single"/>
        </w:rPr>
        <w:t xml:space="preserve">       </w:t>
      </w:r>
      <w:r w:rsidR="006F59CF" w:rsidRPr="004C153B">
        <w:rPr>
          <w:rFonts w:hint="eastAsia"/>
          <w:color w:val="000000" w:themeColor="text1"/>
          <w:sz w:val="24"/>
        </w:rPr>
        <w:t>元违约金。</w:t>
      </w:r>
    </w:p>
    <w:p w:rsidR="00675CDF" w:rsidRPr="00D0080D" w:rsidRDefault="00B73D5D" w:rsidP="00007340">
      <w:pPr>
        <w:snapToGrid w:val="0"/>
        <w:spacing w:line="360" w:lineRule="auto"/>
        <w:ind w:firstLineChars="200" w:firstLine="480"/>
        <w:rPr>
          <w:color w:val="000000" w:themeColor="text1"/>
          <w:sz w:val="24"/>
        </w:rPr>
      </w:pPr>
      <w:r>
        <w:rPr>
          <w:color w:val="000000" w:themeColor="text1"/>
          <w:sz w:val="24"/>
        </w:rPr>
        <w:t>5</w:t>
      </w:r>
      <w:r w:rsidR="00675CDF" w:rsidRPr="00D0080D">
        <w:rPr>
          <w:rFonts w:hint="eastAsia"/>
          <w:color w:val="000000" w:themeColor="text1"/>
          <w:sz w:val="24"/>
        </w:rPr>
        <w:t>、</w:t>
      </w:r>
      <w:r w:rsidR="006F59CF" w:rsidRPr="00D0080D">
        <w:rPr>
          <w:rFonts w:hint="eastAsia"/>
          <w:color w:val="000000" w:themeColor="text1"/>
          <w:sz w:val="24"/>
        </w:rPr>
        <w:t>由于乙方原因造成本工程质量事故，其返工费用由乙方承担，工期不顺延，并负责因此造成的全部损失。</w:t>
      </w:r>
    </w:p>
    <w:p w:rsidR="00675CDF" w:rsidRPr="00D0080D" w:rsidRDefault="00B73D5D" w:rsidP="00007340">
      <w:pPr>
        <w:snapToGrid w:val="0"/>
        <w:spacing w:line="360" w:lineRule="auto"/>
        <w:ind w:firstLineChars="200" w:firstLine="480"/>
        <w:rPr>
          <w:color w:val="000000" w:themeColor="text1"/>
          <w:sz w:val="24"/>
        </w:rPr>
      </w:pPr>
      <w:r>
        <w:rPr>
          <w:color w:val="000000" w:themeColor="text1"/>
          <w:sz w:val="24"/>
        </w:rPr>
        <w:t>6</w:t>
      </w:r>
      <w:r w:rsidR="00675CDF" w:rsidRPr="00D0080D">
        <w:rPr>
          <w:rFonts w:hint="eastAsia"/>
          <w:color w:val="000000" w:themeColor="text1"/>
          <w:sz w:val="24"/>
        </w:rPr>
        <w:t>、</w:t>
      </w:r>
      <w:r w:rsidR="006F59CF" w:rsidRPr="00D0080D">
        <w:rPr>
          <w:rFonts w:hint="eastAsia"/>
          <w:color w:val="000000" w:themeColor="text1"/>
          <w:sz w:val="24"/>
        </w:rPr>
        <w:t>乙方应妥善保管甲方提供的材料、设备和现场堆放的物品及工程成品，如保管不当造成损失，乙方应照价赔偿。</w:t>
      </w:r>
    </w:p>
    <w:p w:rsidR="00675CDF" w:rsidRPr="00D0080D" w:rsidRDefault="00B73D5D" w:rsidP="00007340">
      <w:pPr>
        <w:snapToGrid w:val="0"/>
        <w:spacing w:line="360" w:lineRule="auto"/>
        <w:ind w:firstLine="480"/>
        <w:rPr>
          <w:color w:val="000000" w:themeColor="text1"/>
          <w:sz w:val="24"/>
        </w:rPr>
      </w:pPr>
      <w:r>
        <w:rPr>
          <w:color w:val="000000" w:themeColor="text1"/>
          <w:sz w:val="24"/>
        </w:rPr>
        <w:t>7</w:t>
      </w:r>
      <w:r w:rsidR="00675CDF" w:rsidRPr="00D0080D">
        <w:rPr>
          <w:rFonts w:hint="eastAsia"/>
          <w:color w:val="000000" w:themeColor="text1"/>
          <w:sz w:val="24"/>
        </w:rPr>
        <w:t>、</w:t>
      </w:r>
      <w:r w:rsidR="006F59CF" w:rsidRPr="00D0080D">
        <w:rPr>
          <w:rFonts w:hint="eastAsia"/>
          <w:color w:val="000000" w:themeColor="text1"/>
          <w:sz w:val="24"/>
        </w:rPr>
        <w:t>未经甲方同意，乙方擅自</w:t>
      </w:r>
      <w:proofErr w:type="gramStart"/>
      <w:r w:rsidR="006F59CF" w:rsidRPr="00D0080D">
        <w:rPr>
          <w:rFonts w:hint="eastAsia"/>
          <w:color w:val="000000" w:themeColor="text1"/>
          <w:sz w:val="24"/>
        </w:rPr>
        <w:t>拆改原</w:t>
      </w:r>
      <w:proofErr w:type="gramEnd"/>
      <w:r w:rsidR="006F59CF" w:rsidRPr="00D0080D">
        <w:rPr>
          <w:rFonts w:hint="eastAsia"/>
          <w:color w:val="000000" w:themeColor="text1"/>
          <w:sz w:val="24"/>
        </w:rPr>
        <w:t>建筑物结构或设备、管线，由此发生的损失或事故（包括罚款），由乙方负责并承担损失。</w:t>
      </w:r>
    </w:p>
    <w:p w:rsidR="00675CDF" w:rsidRPr="00D0080D" w:rsidRDefault="00B73D5D" w:rsidP="00007340">
      <w:pPr>
        <w:snapToGrid w:val="0"/>
        <w:spacing w:line="360" w:lineRule="auto"/>
        <w:ind w:firstLineChars="200" w:firstLine="480"/>
        <w:rPr>
          <w:color w:val="000000" w:themeColor="text1"/>
          <w:sz w:val="24"/>
        </w:rPr>
      </w:pPr>
      <w:r>
        <w:rPr>
          <w:color w:val="000000" w:themeColor="text1"/>
          <w:sz w:val="24"/>
        </w:rPr>
        <w:t>8</w:t>
      </w:r>
      <w:r w:rsidR="00675CDF" w:rsidRPr="00D0080D">
        <w:rPr>
          <w:rFonts w:hint="eastAsia"/>
          <w:color w:val="000000" w:themeColor="text1"/>
          <w:sz w:val="24"/>
        </w:rPr>
        <w:t>、</w:t>
      </w:r>
      <w:r w:rsidR="006F59CF" w:rsidRPr="00D0080D">
        <w:rPr>
          <w:rFonts w:hint="eastAsia"/>
          <w:color w:val="000000" w:themeColor="text1"/>
          <w:sz w:val="24"/>
        </w:rPr>
        <w:t>由于乙方在施工生产过程中违反有关安全操作规程、消防法，导致发生安全事故或火灾事故，乙方应承担由此引发的一切责任。</w:t>
      </w:r>
    </w:p>
    <w:p w:rsidR="00B83E08" w:rsidRPr="00D0080D" w:rsidRDefault="00B73D5D" w:rsidP="00007340">
      <w:pPr>
        <w:snapToGrid w:val="0"/>
        <w:spacing w:line="360" w:lineRule="auto"/>
        <w:ind w:firstLineChars="200" w:firstLine="480"/>
        <w:rPr>
          <w:color w:val="000000" w:themeColor="text1"/>
          <w:sz w:val="24"/>
        </w:rPr>
      </w:pPr>
      <w:r>
        <w:rPr>
          <w:color w:val="000000" w:themeColor="text1"/>
          <w:sz w:val="24"/>
        </w:rPr>
        <w:t>9</w:t>
      </w:r>
      <w:r w:rsidR="00B83E08" w:rsidRPr="00D0080D">
        <w:rPr>
          <w:rFonts w:hint="eastAsia"/>
          <w:color w:val="000000" w:themeColor="text1"/>
          <w:sz w:val="24"/>
        </w:rPr>
        <w:t>、因乙方违约导致甲方遭受损失或向第三人承担经济责任的，乙方应全部予以赔偿。</w:t>
      </w:r>
    </w:p>
    <w:p w:rsidR="00675CDF" w:rsidRPr="00D0080D" w:rsidRDefault="00675CDF" w:rsidP="00007340">
      <w:pPr>
        <w:snapToGrid w:val="0"/>
        <w:spacing w:line="360" w:lineRule="auto"/>
        <w:ind w:firstLine="480"/>
        <w:rPr>
          <w:color w:val="000000" w:themeColor="text1"/>
          <w:sz w:val="24"/>
        </w:rPr>
      </w:pPr>
      <w:r w:rsidRPr="00D0080D">
        <w:rPr>
          <w:rFonts w:hint="eastAsia"/>
          <w:color w:val="000000" w:themeColor="text1"/>
          <w:sz w:val="24"/>
        </w:rPr>
        <w:t>1</w:t>
      </w:r>
      <w:r w:rsidR="00B73D5D">
        <w:rPr>
          <w:rFonts w:hint="eastAsia"/>
          <w:color w:val="000000" w:themeColor="text1"/>
          <w:sz w:val="24"/>
        </w:rPr>
        <w:t>0</w:t>
      </w:r>
      <w:r w:rsidRPr="00D0080D">
        <w:rPr>
          <w:rFonts w:hint="eastAsia"/>
          <w:color w:val="000000" w:themeColor="text1"/>
          <w:sz w:val="24"/>
        </w:rPr>
        <w:t>、</w:t>
      </w:r>
      <w:r w:rsidR="006F59CF" w:rsidRPr="00D0080D">
        <w:rPr>
          <w:rFonts w:ascii="宋体" w:hAnsi="宋体" w:hint="eastAsia"/>
          <w:color w:val="000000" w:themeColor="text1"/>
          <w:sz w:val="24"/>
        </w:rPr>
        <w:t>乙方拒不执行保修期责任和服务承诺，甲方有权扣除全部质量保证金，并追究乙方违约责任。</w:t>
      </w:r>
    </w:p>
    <w:p w:rsidR="00675CDF" w:rsidRPr="00D0080D" w:rsidRDefault="00675CDF" w:rsidP="00007340">
      <w:pPr>
        <w:tabs>
          <w:tab w:val="left" w:pos="105"/>
        </w:tabs>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w:t>
      </w:r>
      <w:r w:rsidR="00B73D5D">
        <w:rPr>
          <w:rFonts w:ascii="宋体" w:hAnsi="宋体" w:hint="eastAsia"/>
          <w:color w:val="000000" w:themeColor="text1"/>
          <w:sz w:val="24"/>
        </w:rPr>
        <w:t>1</w:t>
      </w:r>
      <w:r w:rsidRPr="00D0080D">
        <w:rPr>
          <w:rFonts w:ascii="宋体" w:hAnsi="宋体" w:hint="eastAsia"/>
          <w:color w:val="000000" w:themeColor="text1"/>
          <w:sz w:val="24"/>
        </w:rPr>
        <w:t>、</w:t>
      </w:r>
      <w:r w:rsidR="006F59CF" w:rsidRPr="00D0080D">
        <w:rPr>
          <w:rFonts w:hint="eastAsia"/>
          <w:color w:val="000000" w:themeColor="text1"/>
          <w:sz w:val="24"/>
        </w:rPr>
        <w:t>因一方原因，合同无法继续履行时，应通知对方，按规定程序办理合同终止协议，并由责任方赔偿对方由此造成的全部经济损失。</w:t>
      </w:r>
    </w:p>
    <w:p w:rsidR="00EC2511" w:rsidRPr="00D0080D" w:rsidRDefault="00675CDF" w:rsidP="00007340">
      <w:pPr>
        <w:tabs>
          <w:tab w:val="left" w:pos="105"/>
        </w:tabs>
        <w:snapToGrid w:val="0"/>
        <w:spacing w:line="360" w:lineRule="auto"/>
        <w:ind w:firstLineChars="200" w:firstLine="480"/>
        <w:rPr>
          <w:color w:val="000000" w:themeColor="text1"/>
          <w:sz w:val="24"/>
        </w:rPr>
      </w:pPr>
      <w:r w:rsidRPr="00D0080D">
        <w:rPr>
          <w:rFonts w:hint="eastAsia"/>
          <w:color w:val="000000" w:themeColor="text1"/>
          <w:sz w:val="24"/>
        </w:rPr>
        <w:t>1</w:t>
      </w:r>
      <w:r w:rsidR="00B73D5D">
        <w:rPr>
          <w:rFonts w:hint="eastAsia"/>
          <w:color w:val="000000" w:themeColor="text1"/>
          <w:sz w:val="24"/>
        </w:rPr>
        <w:t>2</w:t>
      </w:r>
      <w:r w:rsidRPr="00D0080D">
        <w:rPr>
          <w:rFonts w:hint="eastAsia"/>
          <w:color w:val="000000" w:themeColor="text1"/>
          <w:sz w:val="24"/>
        </w:rPr>
        <w:t>、</w:t>
      </w:r>
      <w:r w:rsidR="006F59CF" w:rsidRPr="00D0080D">
        <w:rPr>
          <w:rFonts w:ascii="宋体" w:hAnsi="宋体" w:hint="eastAsia"/>
          <w:color w:val="000000" w:themeColor="text1"/>
          <w:sz w:val="24"/>
        </w:rPr>
        <w:t>其他违约行为按违约额</w:t>
      </w:r>
      <w:r w:rsidR="00754A22">
        <w:rPr>
          <w:rFonts w:ascii="宋体" w:hAnsi="宋体"/>
          <w:color w:val="000000" w:themeColor="text1"/>
          <w:sz w:val="24"/>
        </w:rPr>
        <w:t>10</w:t>
      </w:r>
      <w:r w:rsidR="006F59CF" w:rsidRPr="00D0080D">
        <w:rPr>
          <w:rFonts w:ascii="宋体" w:hAnsi="宋体" w:hint="eastAsia"/>
          <w:color w:val="000000" w:themeColor="text1"/>
          <w:sz w:val="24"/>
        </w:rPr>
        <w:t>%收取违约金并赔偿经济损失。</w:t>
      </w:r>
    </w:p>
    <w:p w:rsidR="008A2980" w:rsidRPr="00D0080D" w:rsidRDefault="00EC2511" w:rsidP="00023DFD">
      <w:pPr>
        <w:snapToGrid w:val="0"/>
        <w:spacing w:line="360" w:lineRule="auto"/>
        <w:ind w:firstLineChars="200" w:firstLine="482"/>
        <w:rPr>
          <w:rFonts w:ascii="宋体" w:hAnsi="宋体"/>
          <w:b/>
          <w:color w:val="000000" w:themeColor="text1"/>
          <w:sz w:val="24"/>
        </w:rPr>
      </w:pPr>
      <w:r w:rsidRPr="00D0080D">
        <w:rPr>
          <w:rFonts w:ascii="宋体" w:hAnsi="宋体" w:hint="eastAsia"/>
          <w:b/>
          <w:color w:val="000000" w:themeColor="text1"/>
          <w:sz w:val="24"/>
        </w:rPr>
        <w:t>第十三</w:t>
      </w:r>
      <w:r w:rsidR="008A2980" w:rsidRPr="00D0080D">
        <w:rPr>
          <w:rFonts w:ascii="宋体" w:hAnsi="宋体" w:hint="eastAsia"/>
          <w:b/>
          <w:color w:val="000000" w:themeColor="text1"/>
          <w:sz w:val="24"/>
        </w:rPr>
        <w:t>条  不可抗力</w:t>
      </w:r>
    </w:p>
    <w:p w:rsidR="008A2980" w:rsidRPr="00D0080D" w:rsidRDefault="008A2980"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1、本合同所称不可抗力，是指不能预见、不能避免并不能克服的客观情况。</w:t>
      </w:r>
    </w:p>
    <w:p w:rsidR="008A2980" w:rsidRPr="00D0080D" w:rsidRDefault="008A2980"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lastRenderedPageBreak/>
        <w:t>2、由于不可抗力事件，</w:t>
      </w:r>
      <w:r w:rsidR="006633E5" w:rsidRPr="00D0080D">
        <w:rPr>
          <w:rFonts w:ascii="宋体" w:hAnsi="宋体" w:hint="eastAsia"/>
          <w:color w:val="000000" w:themeColor="text1"/>
          <w:sz w:val="24"/>
        </w:rPr>
        <w:t>致使一方在履行其在本合同下的义务过程中遇到障碍或延误，不能按规定的条款全部或部分履行其义务的，遇到不可抗力事件的一方（受阻方），只要能满足下列条件，不应视为违反本合同：</w:t>
      </w:r>
    </w:p>
    <w:p w:rsidR="006633E5" w:rsidRPr="00D0080D" w:rsidRDefault="00472E14"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（1）受阻方不能全部或部分履行其义务，是由于不可抗力事件直接造成的，且在不可抗力发生前受阻方不存在延迟履行相关义务的情形</w:t>
      </w:r>
      <w:r w:rsidR="007E209D">
        <w:rPr>
          <w:rFonts w:ascii="宋体" w:hAnsi="宋体" w:hint="eastAsia"/>
          <w:color w:val="000000" w:themeColor="text1"/>
          <w:sz w:val="24"/>
        </w:rPr>
        <w:t>。</w:t>
      </w:r>
    </w:p>
    <w:p w:rsidR="00472E14" w:rsidRPr="00D0080D" w:rsidRDefault="00472E14"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（2）受阻方已尽最大努力履行其义务并减少由于不可抗力事件给另一方造成的损失。</w:t>
      </w:r>
    </w:p>
    <w:p w:rsidR="00472E14" w:rsidRPr="00D0080D" w:rsidRDefault="00472E14"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（3）不可抗力事件发生时</w:t>
      </w:r>
      <w:r w:rsidR="00FC1E48" w:rsidRPr="00D0080D">
        <w:rPr>
          <w:rFonts w:ascii="宋体" w:hAnsi="宋体" w:hint="eastAsia"/>
          <w:color w:val="000000" w:themeColor="text1"/>
          <w:sz w:val="24"/>
        </w:rPr>
        <w:t>，受阻方已立即通知对方，并在不可抗力事件发生后的十五天内提供有关该事件的公证文书和书面说明，书面说明中应包括对迟延履行或部分履行本合同的原因说明。</w:t>
      </w:r>
    </w:p>
    <w:p w:rsidR="000736AD" w:rsidRPr="00D0080D" w:rsidRDefault="000736AD"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3、不可抗力事件终止或被排除后，受阻方应继续履行本合同，并应立即通知另一方。受阻方应可延长履行义务的时间，延长期应相当于不可抗力事件实际造成延误的时间。</w:t>
      </w:r>
    </w:p>
    <w:p w:rsidR="000736AD" w:rsidRPr="00D0080D" w:rsidRDefault="000736AD"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4</w:t>
      </w:r>
      <w:r w:rsidR="006444D3" w:rsidRPr="00D0080D">
        <w:rPr>
          <w:rFonts w:ascii="宋体" w:hAnsi="宋体" w:hint="eastAsia"/>
          <w:color w:val="000000" w:themeColor="text1"/>
          <w:sz w:val="24"/>
        </w:rPr>
        <w:t>、如果不可抗力</w:t>
      </w:r>
      <w:r w:rsidR="006444D3" w:rsidRPr="00D0080D">
        <w:rPr>
          <w:rFonts w:ascii="STIXGeneral-Regular" w:hAnsi="STIXGeneral-Regular" w:cs="STIXGeneral-Regular" w:hint="eastAsia"/>
          <w:color w:val="000000" w:themeColor="text1"/>
          <w:sz w:val="24"/>
        </w:rPr>
        <w:t>事件的影响持续达三十日或以上时，双方应根据该事件对本合同履行的影响程度协商对本合同的修改或终止。如在一方发出协商书面通知之日起十日内双方无法就此达成一致</w:t>
      </w:r>
      <w:r w:rsidR="0009167C" w:rsidRPr="00D0080D">
        <w:rPr>
          <w:rFonts w:ascii="STIXGeneral-Regular" w:hAnsi="STIXGeneral-Regular" w:cs="STIXGeneral-Regular" w:hint="eastAsia"/>
          <w:color w:val="000000" w:themeColor="text1"/>
          <w:sz w:val="24"/>
        </w:rPr>
        <w:t>，任何一方均有权解除本合同而无须承担违约责任。</w:t>
      </w:r>
    </w:p>
    <w:p w:rsidR="00675CDF" w:rsidRPr="00D0080D" w:rsidRDefault="00675CDF" w:rsidP="00023DFD">
      <w:pPr>
        <w:snapToGrid w:val="0"/>
        <w:spacing w:line="360" w:lineRule="auto"/>
        <w:ind w:firstLineChars="200" w:firstLine="482"/>
        <w:rPr>
          <w:rFonts w:ascii="宋体" w:hAnsi="宋体"/>
          <w:color w:val="000000" w:themeColor="text1"/>
          <w:sz w:val="24"/>
        </w:rPr>
      </w:pPr>
      <w:r w:rsidRPr="00D0080D">
        <w:rPr>
          <w:rFonts w:ascii="宋体" w:hAnsi="宋体" w:hint="eastAsia"/>
          <w:b/>
          <w:color w:val="000000" w:themeColor="text1"/>
          <w:sz w:val="24"/>
        </w:rPr>
        <w:t>第十</w:t>
      </w:r>
      <w:r w:rsidR="004E6005" w:rsidRPr="00D0080D">
        <w:rPr>
          <w:rFonts w:ascii="宋体" w:hAnsi="宋体" w:hint="eastAsia"/>
          <w:b/>
          <w:color w:val="000000" w:themeColor="text1"/>
          <w:sz w:val="24"/>
        </w:rPr>
        <w:t>四</w:t>
      </w:r>
      <w:r w:rsidRPr="00D0080D">
        <w:rPr>
          <w:rFonts w:ascii="宋体" w:hAnsi="宋体" w:hint="eastAsia"/>
          <w:b/>
          <w:color w:val="000000" w:themeColor="text1"/>
          <w:sz w:val="24"/>
        </w:rPr>
        <w:t xml:space="preserve">条  </w:t>
      </w:r>
      <w:r w:rsidRPr="00D0080D">
        <w:rPr>
          <w:rFonts w:ascii="宋体" w:hAnsi="宋体"/>
          <w:b/>
          <w:color w:val="000000" w:themeColor="text1"/>
          <w:sz w:val="24"/>
        </w:rPr>
        <w:t>合同</w:t>
      </w:r>
      <w:r w:rsidRPr="00D0080D">
        <w:rPr>
          <w:rFonts w:ascii="宋体" w:hAnsi="宋体" w:hint="eastAsia"/>
          <w:b/>
          <w:color w:val="000000" w:themeColor="text1"/>
          <w:sz w:val="24"/>
        </w:rPr>
        <w:t>争议</w:t>
      </w:r>
      <w:r w:rsidRPr="00D0080D">
        <w:rPr>
          <w:rFonts w:ascii="宋体" w:hAnsi="宋体"/>
          <w:b/>
          <w:color w:val="000000" w:themeColor="text1"/>
          <w:sz w:val="24"/>
        </w:rPr>
        <w:t>解决</w:t>
      </w:r>
    </w:p>
    <w:p w:rsidR="00F07713" w:rsidRPr="00D0080D" w:rsidRDefault="00F07713"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1、如果任何争议或权利要求起因于本合同或与本合同有关或与本合同的解释、违约、终止或效力有关，都应由双方通过友好协商解决。协商应在</w:t>
      </w:r>
      <w:proofErr w:type="gramStart"/>
      <w:r w:rsidRPr="00D0080D">
        <w:rPr>
          <w:rFonts w:ascii="宋体" w:hAnsi="宋体" w:hint="eastAsia"/>
          <w:color w:val="000000" w:themeColor="text1"/>
          <w:sz w:val="24"/>
        </w:rPr>
        <w:t>一</w:t>
      </w:r>
      <w:proofErr w:type="gramEnd"/>
      <w:r w:rsidRPr="00D0080D">
        <w:rPr>
          <w:rFonts w:ascii="宋体" w:hAnsi="宋体" w:hint="eastAsia"/>
          <w:color w:val="000000" w:themeColor="text1"/>
          <w:sz w:val="24"/>
        </w:rPr>
        <w:t>方向另一方送达关于协商的书面要求后立即开始。</w:t>
      </w:r>
    </w:p>
    <w:p w:rsidR="00F07713" w:rsidRPr="00D0080D" w:rsidRDefault="00651842"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2、如果在一方提出协商后的十日内，双方通过协商不能解决争议，则各方同意按下列第</w:t>
      </w:r>
      <w:r w:rsidR="00E806B2" w:rsidRPr="00D0080D">
        <w:rPr>
          <w:rFonts w:ascii="宋体" w:hAnsi="宋体" w:hint="eastAsia"/>
          <w:color w:val="000000" w:themeColor="text1"/>
          <w:sz w:val="24"/>
        </w:rPr>
        <w:t>（2）</w:t>
      </w:r>
      <w:r w:rsidRPr="00D0080D">
        <w:rPr>
          <w:rFonts w:ascii="宋体" w:hAnsi="宋体" w:hint="eastAsia"/>
          <w:color w:val="000000" w:themeColor="text1"/>
          <w:sz w:val="24"/>
        </w:rPr>
        <w:t>种方式解决：</w:t>
      </w:r>
    </w:p>
    <w:p w:rsidR="00651842" w:rsidRPr="00D0080D" w:rsidRDefault="00651842"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（1）将该争议提交至</w:t>
      </w:r>
      <w:r w:rsidRPr="00D32251">
        <w:rPr>
          <w:rFonts w:ascii="宋体" w:hAnsi="宋体" w:hint="eastAsia"/>
          <w:color w:val="000000" w:themeColor="text1"/>
          <w:sz w:val="24"/>
          <w:u w:val="single"/>
        </w:rPr>
        <w:t xml:space="preserve"> </w:t>
      </w:r>
      <w:r w:rsidR="004C153B">
        <w:rPr>
          <w:rFonts w:ascii="宋体" w:hAnsi="宋体"/>
          <w:color w:val="000000" w:themeColor="text1"/>
          <w:sz w:val="24"/>
          <w:u w:val="single"/>
        </w:rPr>
        <w:t xml:space="preserve"> </w:t>
      </w:r>
      <w:r w:rsidRPr="00D32251">
        <w:rPr>
          <w:rFonts w:ascii="宋体" w:hAnsi="宋体" w:hint="eastAsia"/>
          <w:color w:val="000000" w:themeColor="text1"/>
          <w:sz w:val="24"/>
          <w:u w:val="single"/>
        </w:rPr>
        <w:t xml:space="preserve"> </w:t>
      </w:r>
      <w:r w:rsidRPr="00D0080D">
        <w:rPr>
          <w:rFonts w:ascii="宋体" w:hAnsi="宋体" w:hint="eastAsia"/>
          <w:color w:val="000000" w:themeColor="text1"/>
          <w:sz w:val="24"/>
        </w:rPr>
        <w:t>仲裁委员会。该会依据其现行有效的仲裁规则在</w:t>
      </w:r>
      <w:r w:rsidRPr="00D32251">
        <w:rPr>
          <w:rFonts w:ascii="宋体" w:hAnsi="宋体" w:hint="eastAsia"/>
          <w:color w:val="000000" w:themeColor="text1"/>
          <w:sz w:val="24"/>
          <w:u w:val="single"/>
        </w:rPr>
        <w:t xml:space="preserve">   </w:t>
      </w:r>
      <w:r w:rsidRPr="00D0080D">
        <w:rPr>
          <w:rFonts w:ascii="宋体" w:hAnsi="宋体" w:hint="eastAsia"/>
          <w:color w:val="000000" w:themeColor="text1"/>
          <w:sz w:val="24"/>
        </w:rPr>
        <w:t>进行仲裁。</w:t>
      </w:r>
    </w:p>
    <w:p w:rsidR="00651842" w:rsidRPr="00D0080D" w:rsidRDefault="00651842"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本合同项下的任何仲裁裁决均是终局的，并对双方具有约束力，并可在任何有管辖权的法院或其他有权机构申请强制执行。</w:t>
      </w:r>
    </w:p>
    <w:p w:rsidR="00651842" w:rsidRPr="00D0080D" w:rsidRDefault="00651842"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（2）向合同</w:t>
      </w:r>
      <w:r w:rsidR="00850BE6">
        <w:rPr>
          <w:rFonts w:ascii="宋体" w:hAnsi="宋体" w:hint="eastAsia"/>
          <w:color w:val="000000" w:themeColor="text1"/>
          <w:sz w:val="24"/>
        </w:rPr>
        <w:t>项</w:t>
      </w:r>
      <w:proofErr w:type="gramStart"/>
      <w:r w:rsidR="00850BE6">
        <w:rPr>
          <w:rFonts w:ascii="宋体" w:hAnsi="宋体" w:hint="eastAsia"/>
          <w:color w:val="000000" w:themeColor="text1"/>
          <w:sz w:val="24"/>
        </w:rPr>
        <w:t>下项目</w:t>
      </w:r>
      <w:proofErr w:type="gramEnd"/>
      <w:r w:rsidR="00850BE6">
        <w:rPr>
          <w:rFonts w:ascii="宋体" w:hAnsi="宋体" w:hint="eastAsia"/>
          <w:color w:val="000000" w:themeColor="text1"/>
          <w:sz w:val="24"/>
        </w:rPr>
        <w:t>所在地</w:t>
      </w:r>
      <w:r w:rsidRPr="00D0080D">
        <w:rPr>
          <w:rFonts w:ascii="宋体" w:hAnsi="宋体" w:hint="eastAsia"/>
          <w:color w:val="000000" w:themeColor="text1"/>
          <w:sz w:val="24"/>
        </w:rPr>
        <w:t>人民法院提起诉讼。</w:t>
      </w:r>
    </w:p>
    <w:p w:rsidR="00651842" w:rsidRPr="00D0080D" w:rsidRDefault="00651842"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3、诉讼或仲裁进行过程中，除双方有争议的部分外，本合同其他部分仍然有效，各方应继续履行。</w:t>
      </w:r>
    </w:p>
    <w:p w:rsidR="00651842" w:rsidRPr="00D0080D" w:rsidRDefault="00DB7866"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lastRenderedPageBreak/>
        <w:t>4、本合同全部或部分无效的，本章依然有效。</w:t>
      </w:r>
    </w:p>
    <w:p w:rsidR="00675CDF" w:rsidRPr="00D0080D" w:rsidRDefault="00675CDF" w:rsidP="00023DFD">
      <w:pPr>
        <w:snapToGrid w:val="0"/>
        <w:spacing w:line="360" w:lineRule="auto"/>
        <w:ind w:firstLineChars="200" w:firstLine="482"/>
        <w:rPr>
          <w:rFonts w:ascii="宋体" w:hAnsi="宋体"/>
          <w:b/>
          <w:color w:val="000000" w:themeColor="text1"/>
          <w:sz w:val="24"/>
        </w:rPr>
      </w:pPr>
      <w:r w:rsidRPr="00D0080D">
        <w:rPr>
          <w:rFonts w:ascii="宋体" w:hAnsi="宋体" w:hint="eastAsia"/>
          <w:b/>
          <w:color w:val="000000" w:themeColor="text1"/>
          <w:sz w:val="24"/>
        </w:rPr>
        <w:t>第十</w:t>
      </w:r>
      <w:r w:rsidR="004E6005" w:rsidRPr="00D0080D">
        <w:rPr>
          <w:rFonts w:ascii="宋体" w:hAnsi="宋体" w:hint="eastAsia"/>
          <w:b/>
          <w:color w:val="000000" w:themeColor="text1"/>
          <w:sz w:val="24"/>
        </w:rPr>
        <w:t>五</w:t>
      </w:r>
      <w:r w:rsidRPr="00D0080D">
        <w:rPr>
          <w:rFonts w:ascii="宋体" w:hAnsi="宋体" w:hint="eastAsia"/>
          <w:b/>
          <w:color w:val="000000" w:themeColor="text1"/>
          <w:sz w:val="24"/>
        </w:rPr>
        <w:t xml:space="preserve">条　</w:t>
      </w:r>
      <w:r w:rsidR="00592CB5" w:rsidRPr="00D0080D">
        <w:rPr>
          <w:rFonts w:ascii="宋体" w:hAnsi="宋体" w:hint="eastAsia"/>
          <w:b/>
          <w:color w:val="000000" w:themeColor="text1"/>
          <w:sz w:val="24"/>
        </w:rPr>
        <w:t>合同组成及文本</w:t>
      </w:r>
    </w:p>
    <w:p w:rsidR="00DB7866" w:rsidRPr="00D0080D" w:rsidRDefault="00DB7866"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1、合同文件组成</w:t>
      </w:r>
      <w:r w:rsidR="00595DC3" w:rsidRPr="00D0080D">
        <w:rPr>
          <w:rFonts w:ascii="宋体" w:hAnsi="宋体" w:hint="eastAsia"/>
          <w:color w:val="000000" w:themeColor="text1"/>
          <w:sz w:val="24"/>
        </w:rPr>
        <w:t>（包括并不限以下内容）</w:t>
      </w:r>
    </w:p>
    <w:p w:rsidR="00DB7866" w:rsidRPr="00D0080D" w:rsidRDefault="00DB7866"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w:t>
      </w:r>
      <w:r w:rsidR="00675CDF" w:rsidRPr="00D0080D">
        <w:rPr>
          <w:rFonts w:ascii="宋体" w:hAnsi="宋体" w:hint="eastAsia"/>
          <w:color w:val="000000" w:themeColor="text1"/>
          <w:sz w:val="24"/>
        </w:rPr>
        <w:t>1</w:t>
      </w:r>
      <w:r w:rsidRPr="00D0080D">
        <w:rPr>
          <w:rFonts w:ascii="宋体" w:hAnsi="宋体" w:hint="eastAsia"/>
          <w:color w:val="000000" w:themeColor="text1"/>
          <w:sz w:val="24"/>
        </w:rPr>
        <w:t>）</w:t>
      </w:r>
      <w:r w:rsidR="00F94A62" w:rsidRPr="00D0080D">
        <w:rPr>
          <w:rFonts w:ascii="宋体" w:hAnsi="宋体" w:hint="eastAsia"/>
          <w:color w:val="000000" w:themeColor="text1"/>
          <w:sz w:val="24"/>
        </w:rPr>
        <w:t>甲方</w:t>
      </w:r>
      <w:r w:rsidR="00D26F5C" w:rsidRPr="00D0080D">
        <w:rPr>
          <w:rFonts w:ascii="宋体" w:hAnsi="宋体" w:hint="eastAsia"/>
          <w:color w:val="000000" w:themeColor="text1"/>
          <w:sz w:val="24"/>
        </w:rPr>
        <w:t>发出的</w:t>
      </w:r>
      <w:r w:rsidR="0023494F">
        <w:rPr>
          <w:rFonts w:ascii="宋体" w:hAnsi="宋体" w:hint="eastAsia"/>
          <w:color w:val="000000" w:themeColor="text1"/>
          <w:sz w:val="24"/>
        </w:rPr>
        <w:t>采购</w:t>
      </w:r>
      <w:r w:rsidR="00675CDF" w:rsidRPr="00D0080D">
        <w:rPr>
          <w:rFonts w:ascii="宋体" w:hAnsi="宋体" w:hint="eastAsia"/>
          <w:color w:val="000000" w:themeColor="text1"/>
          <w:sz w:val="24"/>
        </w:rPr>
        <w:t>文件</w:t>
      </w:r>
      <w:r w:rsidR="004D368F">
        <w:rPr>
          <w:rFonts w:ascii="宋体" w:hAnsi="宋体" w:hint="eastAsia"/>
          <w:color w:val="000000" w:themeColor="text1"/>
          <w:sz w:val="24"/>
        </w:rPr>
        <w:t>、</w:t>
      </w:r>
      <w:r w:rsidR="004D368F" w:rsidRPr="00D0080D">
        <w:rPr>
          <w:rFonts w:ascii="宋体" w:hAnsi="宋体" w:hint="eastAsia"/>
          <w:color w:val="000000" w:themeColor="text1"/>
          <w:sz w:val="24"/>
        </w:rPr>
        <w:t>中标</w:t>
      </w:r>
      <w:r w:rsidR="004D368F">
        <w:rPr>
          <w:rFonts w:ascii="宋体" w:hAnsi="宋体" w:hint="eastAsia"/>
          <w:color w:val="000000" w:themeColor="text1"/>
          <w:sz w:val="24"/>
        </w:rPr>
        <w:t>（</w:t>
      </w:r>
      <w:r w:rsidR="004D368F" w:rsidRPr="00D0080D">
        <w:rPr>
          <w:rFonts w:ascii="宋体" w:hAnsi="宋体" w:hint="eastAsia"/>
          <w:color w:val="000000" w:themeColor="text1"/>
          <w:sz w:val="24"/>
        </w:rPr>
        <w:t>成交</w:t>
      </w:r>
      <w:r w:rsidR="004D368F">
        <w:rPr>
          <w:rFonts w:ascii="宋体" w:hAnsi="宋体" w:hint="eastAsia"/>
          <w:color w:val="000000" w:themeColor="text1"/>
          <w:sz w:val="24"/>
        </w:rPr>
        <w:t>）</w:t>
      </w:r>
      <w:r w:rsidR="004D368F" w:rsidRPr="00D0080D">
        <w:rPr>
          <w:rFonts w:ascii="宋体" w:hAnsi="宋体" w:hint="eastAsia"/>
          <w:color w:val="000000" w:themeColor="text1"/>
          <w:sz w:val="24"/>
        </w:rPr>
        <w:t>通知书</w:t>
      </w:r>
      <w:r w:rsidR="00675CDF" w:rsidRPr="00D0080D">
        <w:rPr>
          <w:rFonts w:ascii="宋体" w:hAnsi="宋体" w:hint="eastAsia"/>
          <w:color w:val="000000" w:themeColor="text1"/>
          <w:sz w:val="24"/>
        </w:rPr>
        <w:t>；</w:t>
      </w:r>
    </w:p>
    <w:p w:rsidR="00DB7866" w:rsidRPr="00D0080D" w:rsidRDefault="00DB7866"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w:t>
      </w:r>
      <w:r w:rsidR="00675CDF" w:rsidRPr="00D0080D">
        <w:rPr>
          <w:rFonts w:ascii="宋体" w:hAnsi="宋体" w:hint="eastAsia"/>
          <w:color w:val="000000" w:themeColor="text1"/>
          <w:sz w:val="24"/>
        </w:rPr>
        <w:t>2</w:t>
      </w:r>
      <w:r w:rsidRPr="00D0080D">
        <w:rPr>
          <w:rFonts w:ascii="宋体" w:hAnsi="宋体" w:hint="eastAsia"/>
          <w:color w:val="000000" w:themeColor="text1"/>
          <w:sz w:val="24"/>
        </w:rPr>
        <w:t>）</w:t>
      </w:r>
      <w:r w:rsidR="00675CDF" w:rsidRPr="00D0080D">
        <w:rPr>
          <w:rFonts w:ascii="宋体" w:hAnsi="宋体" w:hint="eastAsia"/>
          <w:color w:val="000000" w:themeColor="text1"/>
          <w:sz w:val="24"/>
        </w:rPr>
        <w:t>乙方提供的投标</w:t>
      </w:r>
      <w:r w:rsidR="0023494F">
        <w:rPr>
          <w:rFonts w:ascii="宋体" w:hAnsi="宋体" w:hint="eastAsia"/>
          <w:color w:val="000000" w:themeColor="text1"/>
          <w:sz w:val="24"/>
        </w:rPr>
        <w:t>（响应</w:t>
      </w:r>
      <w:r w:rsidR="0023494F">
        <w:rPr>
          <w:rFonts w:ascii="宋体" w:hAnsi="宋体"/>
          <w:color w:val="000000" w:themeColor="text1"/>
          <w:sz w:val="24"/>
        </w:rPr>
        <w:t>）</w:t>
      </w:r>
      <w:r w:rsidR="00675CDF" w:rsidRPr="00D0080D">
        <w:rPr>
          <w:rFonts w:ascii="宋体" w:hAnsi="宋体" w:hint="eastAsia"/>
          <w:color w:val="000000" w:themeColor="text1"/>
          <w:sz w:val="24"/>
        </w:rPr>
        <w:t>文件；</w:t>
      </w:r>
    </w:p>
    <w:p w:rsidR="00DB7866" w:rsidRPr="00D0080D" w:rsidRDefault="00DB7866"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w:t>
      </w:r>
      <w:r w:rsidR="00675CDF" w:rsidRPr="00D0080D">
        <w:rPr>
          <w:rFonts w:ascii="宋体" w:hAnsi="宋体" w:hint="eastAsia"/>
          <w:color w:val="000000" w:themeColor="text1"/>
          <w:sz w:val="24"/>
        </w:rPr>
        <w:t>3</w:t>
      </w:r>
      <w:r w:rsidRPr="00D0080D">
        <w:rPr>
          <w:rFonts w:ascii="宋体" w:hAnsi="宋体" w:hint="eastAsia"/>
          <w:color w:val="000000" w:themeColor="text1"/>
          <w:sz w:val="24"/>
        </w:rPr>
        <w:t>）</w:t>
      </w:r>
      <w:r w:rsidR="00675CDF" w:rsidRPr="00D0080D">
        <w:rPr>
          <w:rFonts w:ascii="宋体" w:hAnsi="宋体" w:hint="eastAsia"/>
          <w:color w:val="000000" w:themeColor="text1"/>
          <w:sz w:val="24"/>
        </w:rPr>
        <w:t>甲方提供工程清单；</w:t>
      </w:r>
    </w:p>
    <w:p w:rsidR="00DB7866" w:rsidRPr="00D0080D" w:rsidRDefault="00DB7866" w:rsidP="00007340">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w:t>
      </w:r>
      <w:r w:rsidR="00675CDF" w:rsidRPr="00D0080D">
        <w:rPr>
          <w:rFonts w:ascii="宋体" w:hAnsi="宋体" w:hint="eastAsia"/>
          <w:color w:val="000000" w:themeColor="text1"/>
          <w:sz w:val="24"/>
        </w:rPr>
        <w:t>4</w:t>
      </w:r>
      <w:r w:rsidRPr="00D0080D">
        <w:rPr>
          <w:rFonts w:ascii="宋体" w:hAnsi="宋体" w:hint="eastAsia"/>
          <w:color w:val="000000" w:themeColor="text1"/>
          <w:sz w:val="24"/>
        </w:rPr>
        <w:t>）</w:t>
      </w:r>
      <w:r w:rsidR="00675CDF" w:rsidRPr="00D0080D">
        <w:rPr>
          <w:rFonts w:ascii="宋体" w:hAnsi="宋体" w:hint="eastAsia"/>
          <w:color w:val="000000" w:themeColor="text1"/>
          <w:sz w:val="24"/>
        </w:rPr>
        <w:t>投标承诺书</w:t>
      </w:r>
      <w:r w:rsidR="0023494F">
        <w:rPr>
          <w:rFonts w:ascii="宋体" w:hAnsi="宋体" w:hint="eastAsia"/>
          <w:color w:val="000000" w:themeColor="text1"/>
          <w:sz w:val="24"/>
        </w:rPr>
        <w:t>。</w:t>
      </w:r>
    </w:p>
    <w:p w:rsidR="004C153B" w:rsidRDefault="00DB7866" w:rsidP="004C153B">
      <w:pPr>
        <w:snapToGrid w:val="0"/>
        <w:spacing w:line="360" w:lineRule="auto"/>
        <w:ind w:firstLineChars="200" w:firstLine="480"/>
        <w:rPr>
          <w:rFonts w:ascii="宋体" w:hAnsi="宋体"/>
          <w:color w:val="000000" w:themeColor="text1"/>
          <w:sz w:val="24"/>
        </w:rPr>
      </w:pPr>
      <w:r w:rsidRPr="00D0080D">
        <w:rPr>
          <w:rFonts w:ascii="宋体" w:hAnsi="宋体" w:hint="eastAsia"/>
          <w:color w:val="000000" w:themeColor="text1"/>
          <w:sz w:val="24"/>
        </w:rPr>
        <w:t>2、本合同附件为本合同的组成部分，与本合同具有同等法律效力。</w:t>
      </w:r>
      <w:proofErr w:type="gramStart"/>
      <w:r w:rsidRPr="00D0080D">
        <w:rPr>
          <w:rFonts w:ascii="宋体" w:hAnsi="宋体" w:hint="eastAsia"/>
          <w:color w:val="000000" w:themeColor="text1"/>
          <w:sz w:val="24"/>
        </w:rPr>
        <w:t>若合同</w:t>
      </w:r>
      <w:proofErr w:type="gramEnd"/>
      <w:r w:rsidRPr="00D0080D">
        <w:rPr>
          <w:rFonts w:ascii="宋体" w:hAnsi="宋体" w:hint="eastAsia"/>
          <w:color w:val="000000" w:themeColor="text1"/>
          <w:sz w:val="24"/>
        </w:rPr>
        <w:t>附件与合同正文有任何冲突，以最后签署的文本为准。</w:t>
      </w:r>
    </w:p>
    <w:p w:rsidR="004C153B" w:rsidRPr="004C153B" w:rsidRDefault="004C153B" w:rsidP="004C153B">
      <w:pPr>
        <w:snapToGrid w:val="0"/>
        <w:spacing w:line="360" w:lineRule="auto"/>
        <w:ind w:firstLineChars="200" w:firstLine="480"/>
        <w:rPr>
          <w:rFonts w:ascii="宋体" w:hAnsi="宋体"/>
          <w:color w:val="000000" w:themeColor="text1"/>
          <w:sz w:val="24"/>
        </w:rPr>
      </w:pPr>
      <w:r>
        <w:rPr>
          <w:rFonts w:ascii="宋体" w:hAnsi="宋体"/>
          <w:color w:val="000000" w:themeColor="text1"/>
          <w:sz w:val="24"/>
        </w:rPr>
        <w:t>3</w:t>
      </w:r>
      <w:r w:rsidRPr="004C153B">
        <w:rPr>
          <w:rFonts w:ascii="宋体" w:hAnsi="宋体" w:hint="eastAsia"/>
          <w:color w:val="000000" w:themeColor="text1"/>
          <w:sz w:val="24"/>
        </w:rPr>
        <w:t xml:space="preserve">、本合同未尽事宜，由甲乙双方协商后产生书面文件，作为本合同的补充条款，具备与本合同同等法律效力。 </w:t>
      </w:r>
    </w:p>
    <w:p w:rsidR="00EC2511" w:rsidRPr="00D0080D" w:rsidRDefault="00675CDF" w:rsidP="00023DFD">
      <w:pPr>
        <w:snapToGrid w:val="0"/>
        <w:spacing w:line="360" w:lineRule="auto"/>
        <w:ind w:firstLineChars="200" w:firstLine="482"/>
        <w:rPr>
          <w:rFonts w:ascii="宋体" w:hAnsi="宋体"/>
          <w:b/>
          <w:color w:val="000000" w:themeColor="text1"/>
          <w:sz w:val="24"/>
        </w:rPr>
      </w:pPr>
      <w:r w:rsidRPr="00D0080D">
        <w:rPr>
          <w:rFonts w:ascii="宋体" w:hAnsi="宋体" w:hint="eastAsia"/>
          <w:b/>
          <w:color w:val="000000" w:themeColor="text1"/>
          <w:sz w:val="24"/>
        </w:rPr>
        <w:t>第</w:t>
      </w:r>
      <w:r w:rsidRPr="00D0080D">
        <w:rPr>
          <w:rFonts w:ascii="宋体" w:hAnsi="宋体"/>
          <w:b/>
          <w:color w:val="000000" w:themeColor="text1"/>
          <w:sz w:val="24"/>
        </w:rPr>
        <w:t>十</w:t>
      </w:r>
      <w:r w:rsidR="004E6005" w:rsidRPr="00D0080D">
        <w:rPr>
          <w:rFonts w:ascii="宋体" w:hAnsi="宋体" w:hint="eastAsia"/>
          <w:b/>
          <w:color w:val="000000" w:themeColor="text1"/>
          <w:sz w:val="24"/>
        </w:rPr>
        <w:t>六</w:t>
      </w:r>
      <w:r w:rsidRPr="00D0080D">
        <w:rPr>
          <w:rFonts w:ascii="宋体" w:hAnsi="宋体" w:hint="eastAsia"/>
          <w:b/>
          <w:color w:val="000000" w:themeColor="text1"/>
          <w:sz w:val="24"/>
        </w:rPr>
        <w:t xml:space="preserve">条　</w:t>
      </w:r>
      <w:r w:rsidR="00EC2511" w:rsidRPr="00D0080D">
        <w:rPr>
          <w:rFonts w:ascii="宋体" w:hAnsi="宋体" w:hint="eastAsia"/>
          <w:b/>
          <w:color w:val="000000" w:themeColor="text1"/>
          <w:sz w:val="24"/>
        </w:rPr>
        <w:t>合同生效</w:t>
      </w:r>
    </w:p>
    <w:p w:rsidR="00DB7866" w:rsidRPr="007A65F5" w:rsidRDefault="00675CDF" w:rsidP="007A65F5">
      <w:pPr>
        <w:snapToGrid w:val="0"/>
        <w:spacing w:line="360" w:lineRule="auto"/>
        <w:ind w:firstLineChars="200" w:firstLine="480"/>
        <w:rPr>
          <w:rFonts w:ascii="宋体" w:hAnsi="宋体"/>
          <w:color w:val="000000" w:themeColor="text1"/>
          <w:sz w:val="24"/>
          <w:shd w:val="pct15" w:color="auto" w:fill="FFFFFF"/>
        </w:rPr>
      </w:pPr>
      <w:r w:rsidRPr="00D0080D">
        <w:rPr>
          <w:rFonts w:ascii="宋体" w:hAnsi="宋体"/>
          <w:color w:val="000000" w:themeColor="text1"/>
          <w:sz w:val="24"/>
        </w:rPr>
        <w:t>本合同一式</w:t>
      </w:r>
      <w:r w:rsidR="00FD4724" w:rsidRPr="00D0080D">
        <w:rPr>
          <w:rFonts w:ascii="宋体" w:hAnsi="宋体" w:hint="eastAsia"/>
          <w:color w:val="000000" w:themeColor="text1"/>
          <w:sz w:val="24"/>
        </w:rPr>
        <w:t>六</w:t>
      </w:r>
      <w:r w:rsidRPr="00D0080D">
        <w:rPr>
          <w:rFonts w:ascii="宋体" w:hAnsi="宋体"/>
          <w:color w:val="000000" w:themeColor="text1"/>
          <w:sz w:val="24"/>
        </w:rPr>
        <w:t>份，</w:t>
      </w:r>
      <w:r w:rsidR="00F94A62" w:rsidRPr="00D0080D">
        <w:rPr>
          <w:rFonts w:ascii="宋体" w:hAnsi="宋体" w:hint="eastAsia"/>
          <w:color w:val="000000" w:themeColor="text1"/>
          <w:sz w:val="24"/>
        </w:rPr>
        <w:t>甲方四份，</w:t>
      </w:r>
      <w:r w:rsidR="00D26F5C" w:rsidRPr="00D0080D">
        <w:rPr>
          <w:rFonts w:ascii="宋体" w:hAnsi="宋体" w:hint="eastAsia"/>
          <w:color w:val="000000" w:themeColor="text1"/>
          <w:sz w:val="24"/>
        </w:rPr>
        <w:t>乙方</w:t>
      </w:r>
      <w:r w:rsidR="00C135D6">
        <w:rPr>
          <w:rFonts w:ascii="宋体" w:hAnsi="宋体" w:hint="eastAsia"/>
          <w:color w:val="000000" w:themeColor="text1"/>
          <w:sz w:val="24"/>
        </w:rPr>
        <w:t>二</w:t>
      </w:r>
      <w:r w:rsidR="00D26F5C" w:rsidRPr="00D0080D">
        <w:rPr>
          <w:rFonts w:ascii="宋体" w:hAnsi="宋体" w:hint="eastAsia"/>
          <w:color w:val="000000" w:themeColor="text1"/>
          <w:sz w:val="24"/>
        </w:rPr>
        <w:t>份</w:t>
      </w:r>
      <w:r w:rsidRPr="00D0080D">
        <w:rPr>
          <w:rFonts w:ascii="宋体" w:hAnsi="宋体" w:hint="eastAsia"/>
          <w:color w:val="000000" w:themeColor="text1"/>
          <w:sz w:val="24"/>
        </w:rPr>
        <w:t>。</w:t>
      </w:r>
      <w:r w:rsidR="004C153B" w:rsidRPr="004C153B">
        <w:rPr>
          <w:rFonts w:ascii="宋体" w:hAnsi="宋体" w:hint="eastAsia"/>
          <w:color w:val="000000" w:themeColor="text1"/>
          <w:sz w:val="24"/>
        </w:rPr>
        <w:t>本合同自甲乙双方签字盖章后生效。</w:t>
      </w:r>
      <w:r w:rsidR="00DB7866" w:rsidRPr="00D0080D">
        <w:rPr>
          <w:rFonts w:ascii="宋体" w:hAnsi="宋体"/>
          <w:color w:val="000000" w:themeColor="text1"/>
          <w:sz w:val="24"/>
        </w:rPr>
        <w:t xml:space="preserve"> </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EB7D6D" w:rsidRPr="002C6703" w:rsidTr="00A05B6C">
        <w:trPr>
          <w:cantSplit/>
          <w:trHeight w:val="2259"/>
        </w:trPr>
        <w:tc>
          <w:tcPr>
            <w:tcW w:w="4516" w:type="dxa"/>
            <w:vAlign w:val="center"/>
          </w:tcPr>
          <w:p w:rsidR="00EB7D6D" w:rsidRPr="002C6703" w:rsidRDefault="00EB7D6D" w:rsidP="00376E5E">
            <w:pPr>
              <w:snapToGrid w:val="0"/>
            </w:pPr>
            <w:r w:rsidRPr="002C6703">
              <w:rPr>
                <w:rFonts w:hAnsi="宋体"/>
                <w:sz w:val="24"/>
              </w:rPr>
              <w:t>甲方（章）</w:t>
            </w:r>
          </w:p>
          <w:p w:rsidR="00EB7D6D" w:rsidRDefault="00EB7D6D" w:rsidP="00376E5E">
            <w:pPr>
              <w:snapToGrid w:val="0"/>
            </w:pPr>
          </w:p>
          <w:p w:rsidR="00EB7D6D" w:rsidRDefault="00EB7D6D" w:rsidP="00376E5E">
            <w:pPr>
              <w:snapToGrid w:val="0"/>
            </w:pPr>
          </w:p>
          <w:p w:rsidR="00EB7D6D" w:rsidRPr="002C6703" w:rsidRDefault="00EB7D6D" w:rsidP="00376E5E">
            <w:pPr>
              <w:snapToGrid w:val="0"/>
            </w:pPr>
          </w:p>
          <w:p w:rsidR="00EB7D6D" w:rsidRPr="002C6703" w:rsidRDefault="00EB7D6D" w:rsidP="00376E5E">
            <w:pPr>
              <w:snapToGrid w:val="0"/>
            </w:pPr>
            <w:r w:rsidRPr="002C6703">
              <w:rPr>
                <w:sz w:val="24"/>
              </w:rPr>
              <w:t xml:space="preserve">              </w:t>
            </w:r>
          </w:p>
          <w:p w:rsidR="00EB7D6D" w:rsidRPr="002C6703" w:rsidRDefault="00EB7D6D" w:rsidP="00376E5E">
            <w:pPr>
              <w:snapToGrid w:val="0"/>
            </w:pPr>
          </w:p>
          <w:p w:rsidR="00EB7D6D" w:rsidRPr="002C6703" w:rsidRDefault="00EB7D6D" w:rsidP="00376E5E">
            <w:pPr>
              <w:snapToGrid w:val="0"/>
              <w:ind w:firstLineChars="450" w:firstLine="1080"/>
              <w:jc w:val="right"/>
            </w:pPr>
            <w:r w:rsidRPr="002C6703">
              <w:rPr>
                <w:rFonts w:hAnsi="宋体"/>
                <w:sz w:val="24"/>
              </w:rPr>
              <w:t>年</w:t>
            </w:r>
            <w:r w:rsidRPr="002C6703">
              <w:rPr>
                <w:sz w:val="24"/>
              </w:rPr>
              <w:t xml:space="preserve">   </w:t>
            </w:r>
            <w:r w:rsidRPr="002C6703">
              <w:rPr>
                <w:rFonts w:hAnsi="宋体"/>
                <w:sz w:val="24"/>
              </w:rPr>
              <w:t>月</w:t>
            </w:r>
            <w:r w:rsidRPr="002C6703">
              <w:rPr>
                <w:sz w:val="24"/>
              </w:rPr>
              <w:t xml:space="preserve">   </w:t>
            </w:r>
            <w:r w:rsidRPr="002C6703">
              <w:rPr>
                <w:rFonts w:hAnsi="宋体"/>
                <w:sz w:val="24"/>
              </w:rPr>
              <w:t>日</w:t>
            </w:r>
          </w:p>
        </w:tc>
        <w:tc>
          <w:tcPr>
            <w:tcW w:w="4517" w:type="dxa"/>
            <w:vAlign w:val="center"/>
          </w:tcPr>
          <w:p w:rsidR="00EB7D6D" w:rsidRPr="002C6703" w:rsidRDefault="00EB7D6D" w:rsidP="00376E5E">
            <w:pPr>
              <w:snapToGrid w:val="0"/>
            </w:pPr>
            <w:r w:rsidRPr="002C6703">
              <w:rPr>
                <w:rFonts w:hAnsi="宋体"/>
                <w:sz w:val="24"/>
              </w:rPr>
              <w:t>乙方（章）</w:t>
            </w:r>
          </w:p>
          <w:p w:rsidR="00EB7D6D" w:rsidRPr="002C6703" w:rsidRDefault="00EB7D6D" w:rsidP="00376E5E">
            <w:pPr>
              <w:snapToGrid w:val="0"/>
            </w:pPr>
          </w:p>
          <w:p w:rsidR="00EB7D6D" w:rsidRPr="002C6703" w:rsidRDefault="00EB7D6D" w:rsidP="00376E5E">
            <w:pPr>
              <w:snapToGrid w:val="0"/>
            </w:pPr>
          </w:p>
          <w:p w:rsidR="00EB7D6D" w:rsidRPr="002C6703" w:rsidRDefault="00EB7D6D" w:rsidP="00376E5E">
            <w:pPr>
              <w:snapToGrid w:val="0"/>
            </w:pPr>
          </w:p>
          <w:p w:rsidR="00EB7D6D" w:rsidRPr="002C6703" w:rsidRDefault="00EB7D6D" w:rsidP="00376E5E">
            <w:pPr>
              <w:snapToGrid w:val="0"/>
            </w:pPr>
            <w:r w:rsidRPr="002C6703">
              <w:rPr>
                <w:sz w:val="24"/>
              </w:rPr>
              <w:t xml:space="preserve">              </w:t>
            </w:r>
          </w:p>
          <w:p w:rsidR="00EB7D6D" w:rsidRPr="002C6703" w:rsidRDefault="00EB7D6D" w:rsidP="00376E5E">
            <w:pPr>
              <w:snapToGrid w:val="0"/>
            </w:pPr>
          </w:p>
          <w:p w:rsidR="00EB7D6D" w:rsidRPr="002C6703" w:rsidRDefault="00EB7D6D" w:rsidP="00376E5E">
            <w:pPr>
              <w:snapToGrid w:val="0"/>
              <w:jc w:val="right"/>
            </w:pPr>
            <w:r w:rsidRPr="002C6703">
              <w:rPr>
                <w:sz w:val="24"/>
              </w:rPr>
              <w:t xml:space="preserve"> </w:t>
            </w:r>
            <w:r w:rsidRPr="002C6703">
              <w:rPr>
                <w:rFonts w:hAnsi="宋体"/>
                <w:sz w:val="24"/>
              </w:rPr>
              <w:t>年</w:t>
            </w:r>
            <w:r w:rsidRPr="002C6703">
              <w:rPr>
                <w:sz w:val="24"/>
              </w:rPr>
              <w:t xml:space="preserve">   </w:t>
            </w:r>
            <w:r w:rsidRPr="002C6703">
              <w:rPr>
                <w:rFonts w:hAnsi="宋体"/>
                <w:sz w:val="24"/>
              </w:rPr>
              <w:t>月</w:t>
            </w:r>
            <w:r w:rsidRPr="002C6703">
              <w:rPr>
                <w:sz w:val="24"/>
              </w:rPr>
              <w:t xml:space="preserve">   </w:t>
            </w:r>
            <w:r w:rsidRPr="002C6703">
              <w:rPr>
                <w:rFonts w:hAnsi="宋体"/>
                <w:sz w:val="24"/>
              </w:rPr>
              <w:t>日</w:t>
            </w:r>
          </w:p>
        </w:tc>
      </w:tr>
      <w:tr w:rsidR="00EB7D6D" w:rsidRPr="002C6703" w:rsidTr="00376E5E">
        <w:trPr>
          <w:cantSplit/>
          <w:trHeight w:val="630"/>
        </w:trPr>
        <w:tc>
          <w:tcPr>
            <w:tcW w:w="4516" w:type="dxa"/>
            <w:vAlign w:val="center"/>
          </w:tcPr>
          <w:p w:rsidR="00EB7D6D" w:rsidRDefault="00EB7D6D" w:rsidP="00376E5E">
            <w:pPr>
              <w:snapToGrid w:val="0"/>
              <w:ind w:left="1200" w:hangingChars="500" w:hanging="1200"/>
              <w:rPr>
                <w:rFonts w:hAnsi="宋体"/>
              </w:rPr>
            </w:pPr>
            <w:r w:rsidRPr="002C6703">
              <w:rPr>
                <w:rFonts w:hAnsi="宋体"/>
                <w:sz w:val="24"/>
              </w:rPr>
              <w:t>单位地址：</w:t>
            </w:r>
            <w:r w:rsidRPr="008A5F1C">
              <w:rPr>
                <w:rFonts w:hAnsi="宋体" w:hint="eastAsia"/>
                <w:sz w:val="24"/>
              </w:rPr>
              <w:t>成都市高新区西部园区</w:t>
            </w:r>
          </w:p>
          <w:p w:rsidR="00EB7D6D" w:rsidRPr="002C6703" w:rsidRDefault="00EB7D6D" w:rsidP="00376E5E">
            <w:pPr>
              <w:snapToGrid w:val="0"/>
              <w:ind w:firstLineChars="500" w:firstLine="1200"/>
            </w:pPr>
            <w:r w:rsidRPr="008A5F1C">
              <w:rPr>
                <w:rFonts w:hAnsi="宋体" w:hint="eastAsia"/>
                <w:sz w:val="24"/>
              </w:rPr>
              <w:t>西南交通大学</w:t>
            </w:r>
          </w:p>
        </w:tc>
        <w:tc>
          <w:tcPr>
            <w:tcW w:w="4517" w:type="dxa"/>
            <w:vAlign w:val="center"/>
          </w:tcPr>
          <w:p w:rsidR="00EB7D6D" w:rsidRPr="002C6703" w:rsidRDefault="00EB7D6D" w:rsidP="00376E5E">
            <w:pPr>
              <w:snapToGrid w:val="0"/>
            </w:pPr>
            <w:r w:rsidRPr="002C6703">
              <w:rPr>
                <w:rFonts w:hAnsi="宋体"/>
                <w:sz w:val="24"/>
              </w:rPr>
              <w:t>单位地址：</w:t>
            </w:r>
          </w:p>
        </w:tc>
      </w:tr>
      <w:tr w:rsidR="00EB7D6D" w:rsidRPr="002C6703" w:rsidTr="00376E5E">
        <w:trPr>
          <w:cantSplit/>
          <w:trHeight w:val="630"/>
        </w:trPr>
        <w:tc>
          <w:tcPr>
            <w:tcW w:w="4516" w:type="dxa"/>
            <w:vAlign w:val="center"/>
          </w:tcPr>
          <w:p w:rsidR="00EB7D6D" w:rsidRPr="002C6703" w:rsidRDefault="00EB7D6D" w:rsidP="00774D0B">
            <w:pPr>
              <w:snapToGrid w:val="0"/>
            </w:pPr>
            <w:r w:rsidRPr="002C6703">
              <w:rPr>
                <w:rFonts w:hAnsi="宋体"/>
                <w:sz w:val="24"/>
              </w:rPr>
              <w:t>法定代表人</w:t>
            </w:r>
            <w:r w:rsidR="00774D0B">
              <w:rPr>
                <w:rFonts w:hAnsi="宋体" w:hint="eastAsia"/>
                <w:sz w:val="24"/>
              </w:rPr>
              <w:t>（或</w:t>
            </w:r>
            <w:r w:rsidR="00774D0B" w:rsidRPr="002C6703">
              <w:rPr>
                <w:rFonts w:hAnsi="宋体"/>
                <w:sz w:val="24"/>
              </w:rPr>
              <w:t>委托代理人</w:t>
            </w:r>
            <w:r w:rsidR="00774D0B">
              <w:rPr>
                <w:rFonts w:hAnsi="宋体" w:hint="eastAsia"/>
                <w:sz w:val="24"/>
              </w:rPr>
              <w:t>）（签字</w:t>
            </w:r>
            <w:r w:rsidR="00774D0B">
              <w:rPr>
                <w:rFonts w:hAnsi="宋体"/>
                <w:sz w:val="24"/>
              </w:rPr>
              <w:t>）</w:t>
            </w:r>
            <w:r w:rsidR="00774D0B">
              <w:rPr>
                <w:rFonts w:hAnsi="宋体" w:hint="eastAsia"/>
                <w:sz w:val="24"/>
              </w:rPr>
              <w:t>：</w:t>
            </w:r>
          </w:p>
        </w:tc>
        <w:tc>
          <w:tcPr>
            <w:tcW w:w="4517" w:type="dxa"/>
            <w:vAlign w:val="center"/>
          </w:tcPr>
          <w:p w:rsidR="00EB7D6D" w:rsidRPr="002C6703" w:rsidRDefault="00EB7D6D" w:rsidP="00376E5E">
            <w:pPr>
              <w:snapToGrid w:val="0"/>
            </w:pPr>
            <w:r w:rsidRPr="002C6703">
              <w:rPr>
                <w:rFonts w:hAnsi="宋体"/>
                <w:sz w:val="24"/>
              </w:rPr>
              <w:t>法定代表人</w:t>
            </w:r>
            <w:r w:rsidR="00774D0B">
              <w:rPr>
                <w:rFonts w:hAnsi="宋体" w:hint="eastAsia"/>
                <w:sz w:val="24"/>
              </w:rPr>
              <w:t>（</w:t>
            </w:r>
            <w:r w:rsidR="00774D0B">
              <w:rPr>
                <w:rFonts w:hAnsi="宋体"/>
                <w:sz w:val="24"/>
              </w:rPr>
              <w:t>或</w:t>
            </w:r>
            <w:r w:rsidR="00774D0B" w:rsidRPr="002C6703">
              <w:rPr>
                <w:rFonts w:hAnsi="宋体"/>
                <w:sz w:val="24"/>
              </w:rPr>
              <w:t>委托代理人</w:t>
            </w:r>
            <w:r w:rsidR="00774D0B">
              <w:rPr>
                <w:rFonts w:hAnsi="宋体" w:hint="eastAsia"/>
                <w:sz w:val="24"/>
              </w:rPr>
              <w:t>）</w:t>
            </w:r>
            <w:r w:rsidR="00774D0B">
              <w:rPr>
                <w:rFonts w:hAnsi="宋体"/>
                <w:sz w:val="24"/>
              </w:rPr>
              <w:t>（</w:t>
            </w:r>
            <w:r w:rsidR="00774D0B">
              <w:rPr>
                <w:rFonts w:hAnsi="宋体" w:hint="eastAsia"/>
                <w:sz w:val="24"/>
              </w:rPr>
              <w:t>签字</w:t>
            </w:r>
            <w:r w:rsidR="00774D0B">
              <w:rPr>
                <w:rFonts w:hAnsi="宋体"/>
                <w:sz w:val="24"/>
              </w:rPr>
              <w:t>）</w:t>
            </w:r>
            <w:r w:rsidRPr="002C6703">
              <w:rPr>
                <w:rFonts w:hAnsi="宋体"/>
                <w:sz w:val="24"/>
              </w:rPr>
              <w:t>：</w:t>
            </w:r>
          </w:p>
        </w:tc>
      </w:tr>
      <w:tr w:rsidR="00EB7D6D" w:rsidRPr="002C6703" w:rsidTr="00376E5E">
        <w:trPr>
          <w:cantSplit/>
          <w:trHeight w:val="630"/>
        </w:trPr>
        <w:tc>
          <w:tcPr>
            <w:tcW w:w="4516" w:type="dxa"/>
            <w:vAlign w:val="center"/>
          </w:tcPr>
          <w:p w:rsidR="00EB7D6D" w:rsidRPr="002C6703" w:rsidRDefault="00EB7D6D" w:rsidP="00376E5E">
            <w:pPr>
              <w:snapToGrid w:val="0"/>
            </w:pPr>
            <w:r w:rsidRPr="002C6703">
              <w:rPr>
                <w:rFonts w:hAnsi="宋体"/>
                <w:sz w:val="24"/>
              </w:rPr>
              <w:t>电话：</w:t>
            </w:r>
          </w:p>
        </w:tc>
        <w:tc>
          <w:tcPr>
            <w:tcW w:w="4517" w:type="dxa"/>
            <w:vAlign w:val="center"/>
          </w:tcPr>
          <w:p w:rsidR="00EB7D6D" w:rsidRPr="002C6703" w:rsidRDefault="00EB7D6D" w:rsidP="00376E5E">
            <w:pPr>
              <w:snapToGrid w:val="0"/>
            </w:pPr>
            <w:r w:rsidRPr="002C6703">
              <w:rPr>
                <w:rFonts w:hAnsi="宋体"/>
                <w:sz w:val="24"/>
              </w:rPr>
              <w:t>电话：</w:t>
            </w:r>
          </w:p>
        </w:tc>
      </w:tr>
      <w:tr w:rsidR="00EB7D6D" w:rsidRPr="002C6703" w:rsidTr="00376E5E">
        <w:trPr>
          <w:cantSplit/>
          <w:trHeight w:val="630"/>
        </w:trPr>
        <w:tc>
          <w:tcPr>
            <w:tcW w:w="4516" w:type="dxa"/>
            <w:vAlign w:val="center"/>
          </w:tcPr>
          <w:p w:rsidR="00EB7D6D" w:rsidRPr="002C6703" w:rsidRDefault="00EB7D6D" w:rsidP="00376E5E">
            <w:pPr>
              <w:snapToGrid w:val="0"/>
            </w:pPr>
            <w:r w:rsidRPr="002C6703">
              <w:rPr>
                <w:rFonts w:hAnsi="宋体"/>
                <w:sz w:val="24"/>
              </w:rPr>
              <w:t>电子邮箱：</w:t>
            </w:r>
          </w:p>
        </w:tc>
        <w:tc>
          <w:tcPr>
            <w:tcW w:w="4517" w:type="dxa"/>
            <w:vAlign w:val="center"/>
          </w:tcPr>
          <w:p w:rsidR="00EB7D6D" w:rsidRPr="002C6703" w:rsidRDefault="00EB7D6D" w:rsidP="00376E5E">
            <w:pPr>
              <w:snapToGrid w:val="0"/>
            </w:pPr>
            <w:r w:rsidRPr="002C6703">
              <w:rPr>
                <w:rFonts w:hAnsi="宋体"/>
                <w:sz w:val="24"/>
              </w:rPr>
              <w:t>电子邮箱：</w:t>
            </w:r>
          </w:p>
        </w:tc>
      </w:tr>
      <w:tr w:rsidR="00EB7D6D" w:rsidRPr="002C6703" w:rsidTr="00376E5E">
        <w:trPr>
          <w:cantSplit/>
          <w:trHeight w:val="630"/>
        </w:trPr>
        <w:tc>
          <w:tcPr>
            <w:tcW w:w="4516" w:type="dxa"/>
            <w:vAlign w:val="center"/>
          </w:tcPr>
          <w:p w:rsidR="00EB7D6D" w:rsidRPr="002C6703" w:rsidRDefault="00EB7D6D" w:rsidP="00376E5E">
            <w:pPr>
              <w:snapToGrid w:val="0"/>
            </w:pPr>
            <w:r w:rsidRPr="002C6703">
              <w:rPr>
                <w:rFonts w:hAnsi="宋体"/>
                <w:sz w:val="24"/>
              </w:rPr>
              <w:t>开户银行：</w:t>
            </w:r>
            <w:r>
              <w:rPr>
                <w:rFonts w:hAnsi="宋体" w:hint="eastAsia"/>
                <w:sz w:val="24"/>
              </w:rPr>
              <w:t>工行金牛支行西南交大分理处</w:t>
            </w:r>
          </w:p>
        </w:tc>
        <w:tc>
          <w:tcPr>
            <w:tcW w:w="4517" w:type="dxa"/>
            <w:vAlign w:val="center"/>
          </w:tcPr>
          <w:p w:rsidR="00EB7D6D" w:rsidRPr="002C6703" w:rsidRDefault="00EB7D6D" w:rsidP="00376E5E">
            <w:pPr>
              <w:snapToGrid w:val="0"/>
            </w:pPr>
            <w:r w:rsidRPr="002C6703">
              <w:rPr>
                <w:rFonts w:hAnsi="宋体"/>
                <w:sz w:val="24"/>
              </w:rPr>
              <w:t>开户银行：</w:t>
            </w:r>
          </w:p>
        </w:tc>
      </w:tr>
      <w:tr w:rsidR="00EB7D6D" w:rsidRPr="002C6703" w:rsidTr="00376E5E">
        <w:trPr>
          <w:cantSplit/>
          <w:trHeight w:val="630"/>
        </w:trPr>
        <w:tc>
          <w:tcPr>
            <w:tcW w:w="4516" w:type="dxa"/>
            <w:vAlign w:val="center"/>
          </w:tcPr>
          <w:p w:rsidR="00EB7D6D" w:rsidRPr="002C6703" w:rsidRDefault="00EB7D6D" w:rsidP="00376E5E">
            <w:pPr>
              <w:snapToGrid w:val="0"/>
            </w:pPr>
            <w:r w:rsidRPr="002C6703">
              <w:rPr>
                <w:rFonts w:hAnsi="宋体"/>
                <w:sz w:val="24"/>
              </w:rPr>
              <w:t>账号：</w:t>
            </w:r>
            <w:r>
              <w:rPr>
                <w:rFonts w:hAnsi="宋体" w:hint="eastAsia"/>
                <w:sz w:val="24"/>
              </w:rPr>
              <w:t>4402088509100000675</w:t>
            </w:r>
          </w:p>
        </w:tc>
        <w:tc>
          <w:tcPr>
            <w:tcW w:w="4517" w:type="dxa"/>
            <w:vAlign w:val="center"/>
          </w:tcPr>
          <w:p w:rsidR="00EB7D6D" w:rsidRPr="002C6703" w:rsidRDefault="00EB7D6D" w:rsidP="00376E5E">
            <w:pPr>
              <w:snapToGrid w:val="0"/>
            </w:pPr>
            <w:r w:rsidRPr="002C6703">
              <w:rPr>
                <w:rFonts w:hAnsi="宋体"/>
                <w:sz w:val="24"/>
              </w:rPr>
              <w:t>账号：</w:t>
            </w:r>
          </w:p>
        </w:tc>
      </w:tr>
      <w:tr w:rsidR="00EB7D6D" w:rsidRPr="002C6703" w:rsidTr="00376E5E">
        <w:trPr>
          <w:cantSplit/>
          <w:trHeight w:val="630"/>
        </w:trPr>
        <w:tc>
          <w:tcPr>
            <w:tcW w:w="4516" w:type="dxa"/>
            <w:vAlign w:val="center"/>
          </w:tcPr>
          <w:p w:rsidR="00EB7D6D" w:rsidRPr="002C6703" w:rsidRDefault="00EB7D6D" w:rsidP="00376E5E">
            <w:pPr>
              <w:snapToGrid w:val="0"/>
            </w:pPr>
            <w:r w:rsidRPr="002C6703">
              <w:rPr>
                <w:rFonts w:hAnsi="宋体"/>
                <w:sz w:val="24"/>
              </w:rPr>
              <w:t>邮政编码：</w:t>
            </w:r>
            <w:r>
              <w:rPr>
                <w:rFonts w:hAnsi="宋体" w:hint="eastAsia"/>
                <w:sz w:val="24"/>
              </w:rPr>
              <w:t>611756</w:t>
            </w:r>
          </w:p>
        </w:tc>
        <w:tc>
          <w:tcPr>
            <w:tcW w:w="4517" w:type="dxa"/>
            <w:vAlign w:val="center"/>
          </w:tcPr>
          <w:p w:rsidR="00EB7D6D" w:rsidRPr="002C6703" w:rsidRDefault="00EB7D6D" w:rsidP="00376E5E">
            <w:pPr>
              <w:snapToGrid w:val="0"/>
            </w:pPr>
            <w:r w:rsidRPr="002C6703">
              <w:rPr>
                <w:rFonts w:hAnsi="宋体"/>
                <w:sz w:val="24"/>
              </w:rPr>
              <w:t>邮政编码：</w:t>
            </w:r>
          </w:p>
        </w:tc>
      </w:tr>
    </w:tbl>
    <w:p w:rsidR="00DB7866" w:rsidRPr="00D0080D" w:rsidRDefault="00DB7866" w:rsidP="00C876BC">
      <w:pPr>
        <w:snapToGrid w:val="0"/>
        <w:spacing w:line="360" w:lineRule="auto"/>
        <w:rPr>
          <w:rFonts w:ascii="宋体" w:hAnsi="宋体"/>
          <w:color w:val="000000" w:themeColor="text1"/>
          <w:sz w:val="24"/>
        </w:rPr>
      </w:pPr>
    </w:p>
    <w:p w:rsidR="00C876BC" w:rsidRPr="00D0080D" w:rsidRDefault="00C876BC" w:rsidP="00C26B08">
      <w:pPr>
        <w:snapToGrid w:val="0"/>
        <w:spacing w:line="360" w:lineRule="auto"/>
        <w:ind w:firstLineChars="200" w:firstLine="480"/>
        <w:rPr>
          <w:rFonts w:ascii="宋体" w:hAnsi="宋体"/>
          <w:color w:val="000000" w:themeColor="text1"/>
          <w:sz w:val="24"/>
        </w:rPr>
      </w:pPr>
      <w:r w:rsidRPr="00D0080D">
        <w:rPr>
          <w:rFonts w:ascii="宋体" w:hAnsi="宋体"/>
          <w:color w:val="000000" w:themeColor="text1"/>
          <w:sz w:val="24"/>
        </w:rPr>
        <w:br w:type="page"/>
      </w:r>
    </w:p>
    <w:p w:rsidR="00B55384" w:rsidRPr="00D0080D" w:rsidRDefault="00B55384" w:rsidP="00A05B6C">
      <w:pPr>
        <w:snapToGrid w:val="0"/>
        <w:rPr>
          <w:b/>
          <w:color w:val="000000" w:themeColor="text1"/>
          <w:sz w:val="28"/>
          <w:szCs w:val="28"/>
        </w:rPr>
      </w:pPr>
    </w:p>
    <w:p w:rsidR="003E0AF3" w:rsidRPr="00D0080D" w:rsidRDefault="003E0AF3" w:rsidP="003E0AF3">
      <w:pPr>
        <w:snapToGrid w:val="0"/>
        <w:jc w:val="center"/>
        <w:rPr>
          <w:b/>
          <w:color w:val="000000" w:themeColor="text1"/>
          <w:sz w:val="28"/>
          <w:szCs w:val="28"/>
        </w:rPr>
      </w:pPr>
      <w:r w:rsidRPr="00D0080D">
        <w:rPr>
          <w:b/>
          <w:color w:val="000000" w:themeColor="text1"/>
          <w:sz w:val="28"/>
          <w:szCs w:val="28"/>
        </w:rPr>
        <w:t>合</w:t>
      </w:r>
      <w:r w:rsidRPr="00D0080D">
        <w:rPr>
          <w:b/>
          <w:color w:val="000000" w:themeColor="text1"/>
          <w:sz w:val="28"/>
          <w:szCs w:val="28"/>
        </w:rPr>
        <w:t xml:space="preserve"> </w:t>
      </w:r>
      <w:r w:rsidRPr="00D0080D">
        <w:rPr>
          <w:b/>
          <w:color w:val="000000" w:themeColor="text1"/>
          <w:sz w:val="28"/>
          <w:szCs w:val="28"/>
        </w:rPr>
        <w:t>同</w:t>
      </w:r>
      <w:r w:rsidRPr="00D0080D">
        <w:rPr>
          <w:b/>
          <w:color w:val="000000" w:themeColor="text1"/>
          <w:sz w:val="28"/>
          <w:szCs w:val="28"/>
        </w:rPr>
        <w:t xml:space="preserve"> </w:t>
      </w:r>
      <w:r w:rsidRPr="00D0080D">
        <w:rPr>
          <w:b/>
          <w:color w:val="000000" w:themeColor="text1"/>
          <w:sz w:val="28"/>
          <w:szCs w:val="28"/>
        </w:rPr>
        <w:t>附</w:t>
      </w:r>
      <w:r w:rsidRPr="00D0080D">
        <w:rPr>
          <w:b/>
          <w:color w:val="000000" w:themeColor="text1"/>
          <w:sz w:val="28"/>
          <w:szCs w:val="28"/>
        </w:rPr>
        <w:t xml:space="preserve"> </w:t>
      </w:r>
      <w:r w:rsidRPr="00D0080D">
        <w:rPr>
          <w:b/>
          <w:color w:val="000000" w:themeColor="text1"/>
          <w:sz w:val="28"/>
          <w:szCs w:val="28"/>
        </w:rPr>
        <w:t>件</w:t>
      </w:r>
    </w:p>
    <w:p w:rsidR="003E0AF3" w:rsidRPr="00D0080D" w:rsidRDefault="003E0AF3" w:rsidP="003E0AF3">
      <w:pPr>
        <w:snapToGrid w:val="0"/>
        <w:rPr>
          <w:color w:val="000000" w:themeColor="text1"/>
          <w:sz w:val="21"/>
          <w:szCs w:val="21"/>
        </w:rPr>
      </w:pPr>
    </w:p>
    <w:tbl>
      <w:tblPr>
        <w:tblStyle w:val="a7"/>
        <w:tblW w:w="0" w:type="auto"/>
        <w:tblLook w:val="01E0" w:firstRow="1" w:lastRow="1" w:firstColumn="1" w:lastColumn="1" w:noHBand="0" w:noVBand="0"/>
      </w:tblPr>
      <w:tblGrid>
        <w:gridCol w:w="4248"/>
        <w:gridCol w:w="4274"/>
      </w:tblGrid>
      <w:tr w:rsidR="003E0AF3" w:rsidRPr="00D0080D" w:rsidTr="005F604D">
        <w:trPr>
          <w:trHeight w:hRule="exact" w:val="454"/>
        </w:trPr>
        <w:tc>
          <w:tcPr>
            <w:tcW w:w="8522" w:type="dxa"/>
            <w:gridSpan w:val="2"/>
            <w:tcBorders>
              <w:top w:val="single" w:sz="4" w:space="0" w:color="auto"/>
              <w:left w:val="single" w:sz="4" w:space="0" w:color="auto"/>
              <w:right w:val="single" w:sz="4" w:space="0" w:color="auto"/>
            </w:tcBorders>
            <w:vAlign w:val="center"/>
          </w:tcPr>
          <w:p w:rsidR="003E0AF3" w:rsidRPr="00D0080D" w:rsidRDefault="003E0AF3" w:rsidP="005F604D">
            <w:pPr>
              <w:snapToGrid w:val="0"/>
              <w:rPr>
                <w:color w:val="000000" w:themeColor="text1"/>
                <w:sz w:val="24"/>
              </w:rPr>
            </w:pPr>
            <w:r w:rsidRPr="00D0080D">
              <w:rPr>
                <w:color w:val="000000" w:themeColor="text1"/>
                <w:sz w:val="24"/>
              </w:rPr>
              <w:t>1</w:t>
            </w:r>
            <w:r w:rsidRPr="00D0080D">
              <w:rPr>
                <w:color w:val="000000" w:themeColor="text1"/>
                <w:sz w:val="24"/>
              </w:rPr>
              <w:t>、供应商承诺具体事项：</w:t>
            </w: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bottom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top w:val="single" w:sz="4" w:space="0" w:color="auto"/>
              <w:left w:val="single" w:sz="4" w:space="0" w:color="auto"/>
              <w:right w:val="single" w:sz="4" w:space="0" w:color="auto"/>
            </w:tcBorders>
            <w:vAlign w:val="center"/>
          </w:tcPr>
          <w:p w:rsidR="003E0AF3" w:rsidRPr="00D0080D" w:rsidRDefault="003E0AF3" w:rsidP="005F604D">
            <w:pPr>
              <w:snapToGrid w:val="0"/>
              <w:rPr>
                <w:color w:val="000000" w:themeColor="text1"/>
                <w:sz w:val="24"/>
              </w:rPr>
            </w:pPr>
            <w:r w:rsidRPr="00D0080D">
              <w:rPr>
                <w:color w:val="000000" w:themeColor="text1"/>
                <w:sz w:val="24"/>
              </w:rPr>
              <w:t>2</w:t>
            </w:r>
            <w:r w:rsidRPr="00D0080D">
              <w:rPr>
                <w:color w:val="000000" w:themeColor="text1"/>
                <w:sz w:val="24"/>
              </w:rPr>
              <w:t>、售后服务具体事项：</w:t>
            </w: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bottom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top w:val="single" w:sz="4" w:space="0" w:color="auto"/>
              <w:left w:val="single" w:sz="4" w:space="0" w:color="auto"/>
              <w:right w:val="single" w:sz="4" w:space="0" w:color="auto"/>
            </w:tcBorders>
            <w:vAlign w:val="center"/>
          </w:tcPr>
          <w:p w:rsidR="003E0AF3" w:rsidRPr="00D0080D" w:rsidRDefault="003E0AF3" w:rsidP="005F604D">
            <w:pPr>
              <w:snapToGrid w:val="0"/>
              <w:rPr>
                <w:color w:val="000000" w:themeColor="text1"/>
                <w:sz w:val="24"/>
              </w:rPr>
            </w:pPr>
            <w:r w:rsidRPr="00D0080D">
              <w:rPr>
                <w:color w:val="000000" w:themeColor="text1"/>
                <w:sz w:val="24"/>
              </w:rPr>
              <w:t>3</w:t>
            </w:r>
            <w:r w:rsidRPr="00D0080D">
              <w:rPr>
                <w:color w:val="000000" w:themeColor="text1"/>
                <w:sz w:val="24"/>
              </w:rPr>
              <w:t>、保修期责任：</w:t>
            </w: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bottom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top w:val="single" w:sz="4" w:space="0" w:color="auto"/>
              <w:left w:val="single" w:sz="4" w:space="0" w:color="auto"/>
              <w:right w:val="single" w:sz="4" w:space="0" w:color="auto"/>
            </w:tcBorders>
            <w:vAlign w:val="center"/>
          </w:tcPr>
          <w:p w:rsidR="003E0AF3" w:rsidRPr="00D0080D" w:rsidRDefault="003E0AF3" w:rsidP="005F604D">
            <w:pPr>
              <w:snapToGrid w:val="0"/>
              <w:rPr>
                <w:color w:val="000000" w:themeColor="text1"/>
                <w:sz w:val="24"/>
              </w:rPr>
            </w:pPr>
            <w:r w:rsidRPr="00D0080D">
              <w:rPr>
                <w:color w:val="000000" w:themeColor="text1"/>
                <w:sz w:val="24"/>
              </w:rPr>
              <w:t>4</w:t>
            </w:r>
            <w:r w:rsidRPr="00D0080D">
              <w:rPr>
                <w:color w:val="000000" w:themeColor="text1"/>
                <w:sz w:val="24"/>
              </w:rPr>
              <w:t>、其他具体事项：</w:t>
            </w: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hRule="exact" w:val="454"/>
        </w:trPr>
        <w:tc>
          <w:tcPr>
            <w:tcW w:w="8522" w:type="dxa"/>
            <w:gridSpan w:val="2"/>
            <w:tcBorders>
              <w:left w:val="single" w:sz="4" w:space="0" w:color="auto"/>
              <w:bottom w:val="single" w:sz="4" w:space="0" w:color="auto"/>
              <w:right w:val="single" w:sz="4" w:space="0" w:color="auto"/>
            </w:tcBorders>
            <w:vAlign w:val="center"/>
          </w:tcPr>
          <w:p w:rsidR="003E0AF3" w:rsidRPr="00D0080D" w:rsidRDefault="003E0AF3" w:rsidP="005F604D">
            <w:pPr>
              <w:snapToGrid w:val="0"/>
              <w:rPr>
                <w:color w:val="000000" w:themeColor="text1"/>
                <w:sz w:val="24"/>
              </w:rPr>
            </w:pPr>
          </w:p>
        </w:tc>
      </w:tr>
      <w:tr w:rsidR="003E0AF3" w:rsidRPr="00D0080D" w:rsidTr="005F604D">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rsidR="003E0AF3" w:rsidRPr="00D0080D" w:rsidRDefault="003E0AF3" w:rsidP="005F604D">
            <w:pPr>
              <w:snapToGrid w:val="0"/>
              <w:rPr>
                <w:color w:val="000000" w:themeColor="text1"/>
                <w:sz w:val="24"/>
              </w:rPr>
            </w:pPr>
            <w:r w:rsidRPr="00D0080D">
              <w:rPr>
                <w:color w:val="000000" w:themeColor="text1"/>
                <w:sz w:val="24"/>
              </w:rPr>
              <w:t>甲方（章）</w:t>
            </w: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jc w:val="right"/>
              <w:rPr>
                <w:color w:val="000000" w:themeColor="text1"/>
                <w:sz w:val="24"/>
              </w:rPr>
            </w:pPr>
            <w:r w:rsidRPr="00D0080D">
              <w:rPr>
                <w:color w:val="000000" w:themeColor="text1"/>
                <w:sz w:val="24"/>
              </w:rPr>
              <w:t xml:space="preserve">                    </w:t>
            </w:r>
            <w:r w:rsidRPr="00D0080D">
              <w:rPr>
                <w:color w:val="000000" w:themeColor="text1"/>
                <w:sz w:val="24"/>
              </w:rPr>
              <w:t>年</w:t>
            </w:r>
            <w:r w:rsidRPr="00D0080D">
              <w:rPr>
                <w:color w:val="000000" w:themeColor="text1"/>
                <w:sz w:val="24"/>
              </w:rPr>
              <w:t xml:space="preserve">   </w:t>
            </w:r>
            <w:r w:rsidRPr="00D0080D">
              <w:rPr>
                <w:color w:val="000000" w:themeColor="text1"/>
                <w:sz w:val="24"/>
              </w:rPr>
              <w:t>月</w:t>
            </w:r>
            <w:r w:rsidRPr="00D0080D">
              <w:rPr>
                <w:color w:val="000000" w:themeColor="text1"/>
                <w:sz w:val="24"/>
              </w:rPr>
              <w:t xml:space="preserve">   </w:t>
            </w:r>
            <w:r w:rsidRPr="00D0080D">
              <w:rPr>
                <w:color w:val="000000" w:themeColor="text1"/>
                <w:sz w:val="24"/>
              </w:rPr>
              <w:t>日</w:t>
            </w:r>
            <w:r w:rsidRPr="00D0080D">
              <w:rPr>
                <w:color w:val="000000" w:themeColor="text1"/>
                <w:sz w:val="24"/>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3E0AF3" w:rsidRPr="00D0080D" w:rsidRDefault="003E0AF3" w:rsidP="005F604D">
            <w:pPr>
              <w:snapToGrid w:val="0"/>
              <w:rPr>
                <w:color w:val="000000" w:themeColor="text1"/>
                <w:sz w:val="24"/>
              </w:rPr>
            </w:pPr>
            <w:r w:rsidRPr="00D0080D">
              <w:rPr>
                <w:color w:val="000000" w:themeColor="text1"/>
                <w:sz w:val="24"/>
              </w:rPr>
              <w:t>乙方（章）</w:t>
            </w: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rPr>
                <w:color w:val="000000" w:themeColor="text1"/>
                <w:sz w:val="24"/>
              </w:rPr>
            </w:pPr>
          </w:p>
          <w:p w:rsidR="003E0AF3" w:rsidRPr="00D0080D" w:rsidRDefault="003E0AF3" w:rsidP="005F604D">
            <w:pPr>
              <w:snapToGrid w:val="0"/>
              <w:jc w:val="right"/>
              <w:rPr>
                <w:color w:val="000000" w:themeColor="text1"/>
                <w:sz w:val="24"/>
              </w:rPr>
            </w:pPr>
            <w:r w:rsidRPr="00D0080D">
              <w:rPr>
                <w:color w:val="000000" w:themeColor="text1"/>
                <w:sz w:val="24"/>
              </w:rPr>
              <w:t xml:space="preserve">                    </w:t>
            </w:r>
            <w:r w:rsidRPr="00D0080D">
              <w:rPr>
                <w:color w:val="000000" w:themeColor="text1"/>
                <w:sz w:val="24"/>
              </w:rPr>
              <w:t>年</w:t>
            </w:r>
            <w:r w:rsidRPr="00D0080D">
              <w:rPr>
                <w:color w:val="000000" w:themeColor="text1"/>
                <w:sz w:val="24"/>
              </w:rPr>
              <w:t xml:space="preserve">   </w:t>
            </w:r>
            <w:r w:rsidRPr="00D0080D">
              <w:rPr>
                <w:color w:val="000000" w:themeColor="text1"/>
                <w:sz w:val="24"/>
              </w:rPr>
              <w:t>月</w:t>
            </w:r>
            <w:r w:rsidRPr="00D0080D">
              <w:rPr>
                <w:color w:val="000000" w:themeColor="text1"/>
                <w:sz w:val="24"/>
              </w:rPr>
              <w:t xml:space="preserve">   </w:t>
            </w:r>
            <w:r w:rsidRPr="00D0080D">
              <w:rPr>
                <w:color w:val="000000" w:themeColor="text1"/>
                <w:sz w:val="24"/>
              </w:rPr>
              <w:t>日</w:t>
            </w:r>
          </w:p>
        </w:tc>
      </w:tr>
    </w:tbl>
    <w:p w:rsidR="003E0AF3" w:rsidRDefault="003E0AF3" w:rsidP="00C876BC">
      <w:pPr>
        <w:snapToGrid w:val="0"/>
        <w:rPr>
          <w:sz w:val="21"/>
          <w:szCs w:val="21"/>
        </w:rPr>
      </w:pPr>
      <w:r w:rsidRPr="005C3867">
        <w:rPr>
          <w:sz w:val="21"/>
          <w:szCs w:val="21"/>
        </w:rPr>
        <w:t>注：售后服务事项填不下时可另加附页</w:t>
      </w:r>
    </w:p>
    <w:p w:rsidR="00007340" w:rsidRPr="003E0AF3" w:rsidRDefault="00007340" w:rsidP="00C876BC">
      <w:pPr>
        <w:snapToGrid w:val="0"/>
        <w:rPr>
          <w:rFonts w:ascii="宋体" w:hAnsi="宋体"/>
          <w:sz w:val="24"/>
        </w:rPr>
      </w:pPr>
    </w:p>
    <w:sectPr w:rsidR="00007340" w:rsidRPr="003E0AF3" w:rsidSect="00675CDF">
      <w:footerReference w:type="even" r:id="rId7"/>
      <w:footerReference w:type="default" r:id="rId8"/>
      <w:pgSz w:w="11907" w:h="16840" w:code="9"/>
      <w:pgMar w:top="1701" w:right="1418" w:bottom="1134"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C83" w:rsidRDefault="004D5C83">
      <w:r>
        <w:separator/>
      </w:r>
    </w:p>
  </w:endnote>
  <w:endnote w:type="continuationSeparator" w:id="0">
    <w:p w:rsidR="004D5C83" w:rsidRDefault="004D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TIXGeneral-Regular">
    <w:charset w:val="00"/>
    <w:family w:val="auto"/>
    <w:pitch w:val="variable"/>
    <w:sig w:usb0="A00002FF" w:usb1="4203FDFF" w:usb2="02000020" w:usb3="00000000" w:csb0="8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B5" w:rsidRDefault="00611A64" w:rsidP="00675CDF">
    <w:pPr>
      <w:pStyle w:val="a3"/>
      <w:framePr w:wrap="around" w:vAnchor="text" w:hAnchor="margin" w:xAlign="center" w:y="1"/>
      <w:rPr>
        <w:rStyle w:val="a4"/>
      </w:rPr>
    </w:pPr>
    <w:r>
      <w:rPr>
        <w:rStyle w:val="a4"/>
      </w:rPr>
      <w:fldChar w:fldCharType="begin"/>
    </w:r>
    <w:r w:rsidR="002D4DB5">
      <w:rPr>
        <w:rStyle w:val="a4"/>
      </w:rPr>
      <w:instrText xml:space="preserve">PAGE  </w:instrText>
    </w:r>
    <w:r>
      <w:rPr>
        <w:rStyle w:val="a4"/>
      </w:rPr>
      <w:fldChar w:fldCharType="end"/>
    </w:r>
  </w:p>
  <w:p w:rsidR="002D4DB5" w:rsidRDefault="002D4DB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3813"/>
      <w:docPartObj>
        <w:docPartGallery w:val="Page Numbers (Bottom of Page)"/>
        <w:docPartUnique/>
      </w:docPartObj>
    </w:sdtPr>
    <w:sdtEndPr/>
    <w:sdtContent>
      <w:sdt>
        <w:sdtPr>
          <w:id w:val="171357217"/>
          <w:docPartObj>
            <w:docPartGallery w:val="Page Numbers (Top of Page)"/>
            <w:docPartUnique/>
          </w:docPartObj>
        </w:sdtPr>
        <w:sdtEndPr/>
        <w:sdtContent>
          <w:p w:rsidR="002D4DB5" w:rsidRDefault="002D4DB5">
            <w:pPr>
              <w:pStyle w:val="a3"/>
              <w:jc w:val="center"/>
            </w:pPr>
            <w:r>
              <w:rPr>
                <w:lang w:val="zh-CN"/>
              </w:rPr>
              <w:t xml:space="preserve"> </w:t>
            </w:r>
            <w:r w:rsidR="00611A64">
              <w:rPr>
                <w:b/>
                <w:sz w:val="24"/>
                <w:szCs w:val="24"/>
              </w:rPr>
              <w:fldChar w:fldCharType="begin"/>
            </w:r>
            <w:r>
              <w:rPr>
                <w:b/>
              </w:rPr>
              <w:instrText>PAGE</w:instrText>
            </w:r>
            <w:r w:rsidR="00611A64">
              <w:rPr>
                <w:b/>
                <w:sz w:val="24"/>
                <w:szCs w:val="24"/>
              </w:rPr>
              <w:fldChar w:fldCharType="separate"/>
            </w:r>
            <w:r w:rsidR="00023DFD">
              <w:rPr>
                <w:b/>
                <w:noProof/>
              </w:rPr>
              <w:t>9</w:t>
            </w:r>
            <w:r w:rsidR="00611A64">
              <w:rPr>
                <w:b/>
                <w:sz w:val="24"/>
                <w:szCs w:val="24"/>
              </w:rPr>
              <w:fldChar w:fldCharType="end"/>
            </w:r>
            <w:r>
              <w:rPr>
                <w:lang w:val="zh-CN"/>
              </w:rPr>
              <w:t xml:space="preserve"> </w:t>
            </w:r>
            <w:r>
              <w:rPr>
                <w:lang w:val="zh-CN"/>
              </w:rPr>
              <w:t xml:space="preserve">/ </w:t>
            </w:r>
            <w:r w:rsidR="00611A64">
              <w:rPr>
                <w:b/>
                <w:sz w:val="24"/>
                <w:szCs w:val="24"/>
              </w:rPr>
              <w:fldChar w:fldCharType="begin"/>
            </w:r>
            <w:r>
              <w:rPr>
                <w:b/>
              </w:rPr>
              <w:instrText>NUMPAGES</w:instrText>
            </w:r>
            <w:r w:rsidR="00611A64">
              <w:rPr>
                <w:b/>
                <w:sz w:val="24"/>
                <w:szCs w:val="24"/>
              </w:rPr>
              <w:fldChar w:fldCharType="separate"/>
            </w:r>
            <w:r w:rsidR="00023DFD">
              <w:rPr>
                <w:b/>
                <w:noProof/>
              </w:rPr>
              <w:t>9</w:t>
            </w:r>
            <w:r w:rsidR="00611A64">
              <w:rPr>
                <w:b/>
                <w:sz w:val="24"/>
                <w:szCs w:val="24"/>
              </w:rPr>
              <w:fldChar w:fldCharType="end"/>
            </w:r>
          </w:p>
        </w:sdtContent>
      </w:sdt>
    </w:sdtContent>
  </w:sdt>
  <w:p w:rsidR="002D4DB5" w:rsidRDefault="002D4D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C83" w:rsidRDefault="004D5C83">
      <w:r>
        <w:separator/>
      </w:r>
    </w:p>
  </w:footnote>
  <w:footnote w:type="continuationSeparator" w:id="0">
    <w:p w:rsidR="004D5C83" w:rsidRDefault="004D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CDF"/>
    <w:rsid w:val="00007340"/>
    <w:rsid w:val="000119F4"/>
    <w:rsid w:val="000144B0"/>
    <w:rsid w:val="00023DFD"/>
    <w:rsid w:val="00043B29"/>
    <w:rsid w:val="00046F1F"/>
    <w:rsid w:val="000610B4"/>
    <w:rsid w:val="000736AD"/>
    <w:rsid w:val="00086969"/>
    <w:rsid w:val="0009167C"/>
    <w:rsid w:val="000B1A3C"/>
    <w:rsid w:val="000B1CEA"/>
    <w:rsid w:val="000D2C56"/>
    <w:rsid w:val="000D64D6"/>
    <w:rsid w:val="00104BBD"/>
    <w:rsid w:val="00104E77"/>
    <w:rsid w:val="00110F10"/>
    <w:rsid w:val="00126F5B"/>
    <w:rsid w:val="00130A93"/>
    <w:rsid w:val="00153B60"/>
    <w:rsid w:val="001836D2"/>
    <w:rsid w:val="00187558"/>
    <w:rsid w:val="00195672"/>
    <w:rsid w:val="001974D7"/>
    <w:rsid w:val="001A0EDE"/>
    <w:rsid w:val="001B24C2"/>
    <w:rsid w:val="001B4CDB"/>
    <w:rsid w:val="001E14B3"/>
    <w:rsid w:val="001E3110"/>
    <w:rsid w:val="001E77A6"/>
    <w:rsid w:val="001F2828"/>
    <w:rsid w:val="001F5B09"/>
    <w:rsid w:val="002109E4"/>
    <w:rsid w:val="00211B95"/>
    <w:rsid w:val="002131DF"/>
    <w:rsid w:val="0023494F"/>
    <w:rsid w:val="002660DF"/>
    <w:rsid w:val="00276431"/>
    <w:rsid w:val="0029645A"/>
    <w:rsid w:val="002A4FD6"/>
    <w:rsid w:val="002A71F1"/>
    <w:rsid w:val="002C1E25"/>
    <w:rsid w:val="002C64EF"/>
    <w:rsid w:val="002C75FC"/>
    <w:rsid w:val="002D4DB5"/>
    <w:rsid w:val="0030279B"/>
    <w:rsid w:val="00307B13"/>
    <w:rsid w:val="00321BB7"/>
    <w:rsid w:val="00323B8E"/>
    <w:rsid w:val="003254CF"/>
    <w:rsid w:val="00327A29"/>
    <w:rsid w:val="00331F80"/>
    <w:rsid w:val="00351D7C"/>
    <w:rsid w:val="00354CDD"/>
    <w:rsid w:val="00355313"/>
    <w:rsid w:val="00355EA5"/>
    <w:rsid w:val="003630D1"/>
    <w:rsid w:val="003718DE"/>
    <w:rsid w:val="00372F90"/>
    <w:rsid w:val="00380A52"/>
    <w:rsid w:val="003A1FEA"/>
    <w:rsid w:val="003B0B73"/>
    <w:rsid w:val="003E0AF3"/>
    <w:rsid w:val="003E144D"/>
    <w:rsid w:val="003F730E"/>
    <w:rsid w:val="00446E0A"/>
    <w:rsid w:val="00454E4C"/>
    <w:rsid w:val="004606C7"/>
    <w:rsid w:val="00472E14"/>
    <w:rsid w:val="004755AA"/>
    <w:rsid w:val="004923C6"/>
    <w:rsid w:val="004B462C"/>
    <w:rsid w:val="004C153B"/>
    <w:rsid w:val="004D368F"/>
    <w:rsid w:val="004D4B53"/>
    <w:rsid w:val="004D5C83"/>
    <w:rsid w:val="004E6005"/>
    <w:rsid w:val="00510F01"/>
    <w:rsid w:val="00515C57"/>
    <w:rsid w:val="00524BE5"/>
    <w:rsid w:val="005271A8"/>
    <w:rsid w:val="005629B9"/>
    <w:rsid w:val="00566E94"/>
    <w:rsid w:val="00572677"/>
    <w:rsid w:val="00592CB5"/>
    <w:rsid w:val="00595DC3"/>
    <w:rsid w:val="005A5A9A"/>
    <w:rsid w:val="005A7FD0"/>
    <w:rsid w:val="005B6ABC"/>
    <w:rsid w:val="005C1086"/>
    <w:rsid w:val="005C5ABB"/>
    <w:rsid w:val="005D0679"/>
    <w:rsid w:val="005D0FF1"/>
    <w:rsid w:val="005D2D12"/>
    <w:rsid w:val="005F604D"/>
    <w:rsid w:val="00604298"/>
    <w:rsid w:val="00611A64"/>
    <w:rsid w:val="00623A3D"/>
    <w:rsid w:val="006347D1"/>
    <w:rsid w:val="00635134"/>
    <w:rsid w:val="00642778"/>
    <w:rsid w:val="006444D3"/>
    <w:rsid w:val="00651842"/>
    <w:rsid w:val="006633E5"/>
    <w:rsid w:val="00675CDF"/>
    <w:rsid w:val="00697E63"/>
    <w:rsid w:val="006B2894"/>
    <w:rsid w:val="006C2BB5"/>
    <w:rsid w:val="006D5604"/>
    <w:rsid w:val="006E0DA0"/>
    <w:rsid w:val="006F41A1"/>
    <w:rsid w:val="006F59CF"/>
    <w:rsid w:val="006F5DEC"/>
    <w:rsid w:val="00712E46"/>
    <w:rsid w:val="00754A22"/>
    <w:rsid w:val="00760F0D"/>
    <w:rsid w:val="00774D0B"/>
    <w:rsid w:val="00783D14"/>
    <w:rsid w:val="00786DC4"/>
    <w:rsid w:val="007A06B0"/>
    <w:rsid w:val="007A3192"/>
    <w:rsid w:val="007A654C"/>
    <w:rsid w:val="007A65F5"/>
    <w:rsid w:val="007B5A94"/>
    <w:rsid w:val="007C2B4D"/>
    <w:rsid w:val="007E209D"/>
    <w:rsid w:val="0083034C"/>
    <w:rsid w:val="00832529"/>
    <w:rsid w:val="00840F64"/>
    <w:rsid w:val="00850121"/>
    <w:rsid w:val="00850BE6"/>
    <w:rsid w:val="008A2980"/>
    <w:rsid w:val="008C5BB5"/>
    <w:rsid w:val="008C7FBD"/>
    <w:rsid w:val="008D4E42"/>
    <w:rsid w:val="008D62B1"/>
    <w:rsid w:val="008E7A9E"/>
    <w:rsid w:val="00906F37"/>
    <w:rsid w:val="00910F0A"/>
    <w:rsid w:val="009113B4"/>
    <w:rsid w:val="00935466"/>
    <w:rsid w:val="009359B4"/>
    <w:rsid w:val="009445DF"/>
    <w:rsid w:val="009B1F5F"/>
    <w:rsid w:val="009B3E61"/>
    <w:rsid w:val="009C506D"/>
    <w:rsid w:val="009E4671"/>
    <w:rsid w:val="009E54D2"/>
    <w:rsid w:val="009F2B0D"/>
    <w:rsid w:val="009F62E7"/>
    <w:rsid w:val="00A05B6C"/>
    <w:rsid w:val="00A13D2D"/>
    <w:rsid w:val="00A216AC"/>
    <w:rsid w:val="00A2476E"/>
    <w:rsid w:val="00A432FD"/>
    <w:rsid w:val="00A54549"/>
    <w:rsid w:val="00A729D7"/>
    <w:rsid w:val="00A77015"/>
    <w:rsid w:val="00A84D65"/>
    <w:rsid w:val="00A90B0F"/>
    <w:rsid w:val="00A91D61"/>
    <w:rsid w:val="00A96711"/>
    <w:rsid w:val="00AA1440"/>
    <w:rsid w:val="00AB03F7"/>
    <w:rsid w:val="00AB17C3"/>
    <w:rsid w:val="00AB5819"/>
    <w:rsid w:val="00AC4D18"/>
    <w:rsid w:val="00AC5DEE"/>
    <w:rsid w:val="00AD255F"/>
    <w:rsid w:val="00AE552A"/>
    <w:rsid w:val="00B22C8E"/>
    <w:rsid w:val="00B23812"/>
    <w:rsid w:val="00B33A04"/>
    <w:rsid w:val="00B55384"/>
    <w:rsid w:val="00B60C2C"/>
    <w:rsid w:val="00B63E39"/>
    <w:rsid w:val="00B73D5D"/>
    <w:rsid w:val="00B83E08"/>
    <w:rsid w:val="00BA2475"/>
    <w:rsid w:val="00BA7EE7"/>
    <w:rsid w:val="00BC3189"/>
    <w:rsid w:val="00BD1DF2"/>
    <w:rsid w:val="00C135D6"/>
    <w:rsid w:val="00C26B08"/>
    <w:rsid w:val="00C36AEE"/>
    <w:rsid w:val="00C44B40"/>
    <w:rsid w:val="00C45843"/>
    <w:rsid w:val="00C5640E"/>
    <w:rsid w:val="00C6050F"/>
    <w:rsid w:val="00C6157A"/>
    <w:rsid w:val="00C63ADD"/>
    <w:rsid w:val="00C75D8C"/>
    <w:rsid w:val="00C876BC"/>
    <w:rsid w:val="00CC1463"/>
    <w:rsid w:val="00CC37A9"/>
    <w:rsid w:val="00CC3DD2"/>
    <w:rsid w:val="00CD4D77"/>
    <w:rsid w:val="00D0080D"/>
    <w:rsid w:val="00D10E3E"/>
    <w:rsid w:val="00D26F5C"/>
    <w:rsid w:val="00D2700F"/>
    <w:rsid w:val="00D32251"/>
    <w:rsid w:val="00D467B2"/>
    <w:rsid w:val="00DA28F5"/>
    <w:rsid w:val="00DB21D7"/>
    <w:rsid w:val="00DB7866"/>
    <w:rsid w:val="00DC2699"/>
    <w:rsid w:val="00DD09A1"/>
    <w:rsid w:val="00E20888"/>
    <w:rsid w:val="00E23F13"/>
    <w:rsid w:val="00E64818"/>
    <w:rsid w:val="00E77DC2"/>
    <w:rsid w:val="00E806B2"/>
    <w:rsid w:val="00E93198"/>
    <w:rsid w:val="00E95FC3"/>
    <w:rsid w:val="00EB3A89"/>
    <w:rsid w:val="00EB7D6D"/>
    <w:rsid w:val="00EC2511"/>
    <w:rsid w:val="00EE136A"/>
    <w:rsid w:val="00EE2DB5"/>
    <w:rsid w:val="00EF3E7A"/>
    <w:rsid w:val="00EF577C"/>
    <w:rsid w:val="00F07713"/>
    <w:rsid w:val="00F3046F"/>
    <w:rsid w:val="00F3559A"/>
    <w:rsid w:val="00F36690"/>
    <w:rsid w:val="00F576C5"/>
    <w:rsid w:val="00F8104E"/>
    <w:rsid w:val="00F836A6"/>
    <w:rsid w:val="00F94A62"/>
    <w:rsid w:val="00F94B2A"/>
    <w:rsid w:val="00FA27E2"/>
    <w:rsid w:val="00FA6E31"/>
    <w:rsid w:val="00FB02A4"/>
    <w:rsid w:val="00FB0BC9"/>
    <w:rsid w:val="00FB4D0F"/>
    <w:rsid w:val="00FB77AE"/>
    <w:rsid w:val="00FC1E48"/>
    <w:rsid w:val="00FC4544"/>
    <w:rsid w:val="00FC6804"/>
    <w:rsid w:val="00FD0C0F"/>
    <w:rsid w:val="00FD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BF80E7-9895-458C-AB42-809E9856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DF"/>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75CDF"/>
    <w:pPr>
      <w:tabs>
        <w:tab w:val="center" w:pos="4153"/>
        <w:tab w:val="right" w:pos="8306"/>
      </w:tabs>
      <w:snapToGrid w:val="0"/>
      <w:jc w:val="left"/>
    </w:pPr>
    <w:rPr>
      <w:sz w:val="18"/>
      <w:szCs w:val="18"/>
    </w:rPr>
  </w:style>
  <w:style w:type="character" w:styleId="a4">
    <w:name w:val="page number"/>
    <w:basedOn w:val="a0"/>
    <w:rsid w:val="00675CDF"/>
  </w:style>
  <w:style w:type="paragraph" w:styleId="a5">
    <w:name w:val="Balloon Text"/>
    <w:basedOn w:val="a"/>
    <w:semiHidden/>
    <w:rsid w:val="00675CDF"/>
    <w:rPr>
      <w:sz w:val="18"/>
      <w:szCs w:val="18"/>
    </w:rPr>
  </w:style>
  <w:style w:type="paragraph" w:styleId="a6">
    <w:name w:val="header"/>
    <w:basedOn w:val="a"/>
    <w:link w:val="Char0"/>
    <w:rsid w:val="00EE2D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E2DB5"/>
    <w:rPr>
      <w:kern w:val="2"/>
      <w:sz w:val="18"/>
      <w:szCs w:val="18"/>
    </w:rPr>
  </w:style>
  <w:style w:type="character" w:customStyle="1" w:styleId="Char">
    <w:name w:val="页脚 Char"/>
    <w:basedOn w:val="a0"/>
    <w:link w:val="a3"/>
    <w:uiPriority w:val="99"/>
    <w:rsid w:val="00E77DC2"/>
    <w:rPr>
      <w:kern w:val="2"/>
      <w:sz w:val="18"/>
      <w:szCs w:val="18"/>
    </w:rPr>
  </w:style>
  <w:style w:type="table" w:styleId="a7">
    <w:name w:val="Table Grid"/>
    <w:basedOn w:val="a1"/>
    <w:rsid w:val="003E0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1E77A6"/>
    <w:rPr>
      <w:sz w:val="21"/>
      <w:szCs w:val="21"/>
    </w:rPr>
  </w:style>
  <w:style w:type="paragraph" w:styleId="a9">
    <w:name w:val="annotation text"/>
    <w:basedOn w:val="a"/>
    <w:link w:val="Char1"/>
    <w:rsid w:val="001E77A6"/>
    <w:pPr>
      <w:jc w:val="left"/>
    </w:pPr>
  </w:style>
  <w:style w:type="character" w:customStyle="1" w:styleId="Char1">
    <w:name w:val="批注文字 Char"/>
    <w:basedOn w:val="a0"/>
    <w:link w:val="a9"/>
    <w:rsid w:val="001E77A6"/>
    <w:rPr>
      <w:kern w:val="2"/>
      <w:sz w:val="32"/>
      <w:szCs w:val="24"/>
    </w:rPr>
  </w:style>
  <w:style w:type="paragraph" w:styleId="aa">
    <w:name w:val="annotation subject"/>
    <w:basedOn w:val="a9"/>
    <w:next w:val="a9"/>
    <w:link w:val="Char2"/>
    <w:rsid w:val="001E77A6"/>
    <w:rPr>
      <w:b/>
      <w:bCs/>
    </w:rPr>
  </w:style>
  <w:style w:type="character" w:customStyle="1" w:styleId="Char2">
    <w:name w:val="批注主题 Char"/>
    <w:basedOn w:val="Char1"/>
    <w:link w:val="aa"/>
    <w:rsid w:val="001E77A6"/>
    <w:rPr>
      <w:b/>
      <w:bCs/>
      <w:kern w:val="2"/>
      <w:sz w:val="32"/>
      <w:szCs w:val="24"/>
    </w:rPr>
  </w:style>
  <w:style w:type="paragraph" w:styleId="ab">
    <w:name w:val="List Paragraph"/>
    <w:basedOn w:val="a"/>
    <w:uiPriority w:val="34"/>
    <w:qFormat/>
    <w:rsid w:val="00FA6E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F791-D8BA-4D33-8521-599B7A47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990</Words>
  <Characters>5649</Characters>
  <Application>Microsoft Office Word</Application>
  <DocSecurity>0</DocSecurity>
  <Lines>47</Lines>
  <Paragraphs>13</Paragraphs>
  <ScaleCrop>false</ScaleCrop>
  <Company>xxzx</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黑龙江省财政厅文件</dc:title>
  <dc:creator>liqiang</dc:creator>
  <cp:lastModifiedBy>User</cp:lastModifiedBy>
  <cp:revision>66</cp:revision>
  <dcterms:created xsi:type="dcterms:W3CDTF">2016-11-24T08:00:00Z</dcterms:created>
  <dcterms:modified xsi:type="dcterms:W3CDTF">2016-12-27T02:19:00Z</dcterms:modified>
</cp:coreProperties>
</file>