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35"/>
      </w:tblGrid>
      <w:tr w:rsidR="00A831DB" w:rsidRPr="00B92564" w:rsidTr="00B87D48">
        <w:trPr>
          <w:tblCellSpacing w:w="0" w:type="dxa"/>
          <w:jc w:val="center"/>
        </w:trPr>
        <w:tc>
          <w:tcPr>
            <w:tcW w:w="9135" w:type="dxa"/>
            <w:vAlign w:val="center"/>
          </w:tcPr>
          <w:p w:rsidR="00A831DB" w:rsidRPr="00B92564" w:rsidRDefault="00177F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2564"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  <w:t>关于举办201</w:t>
            </w:r>
            <w:r w:rsidR="00F77E7F"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  <w:t>8</w:t>
            </w:r>
            <w:r w:rsidRPr="00B92564"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  <w:t>年</w:t>
            </w:r>
            <w:r w:rsidR="00302081" w:rsidRPr="00B92564"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  <w:t>西南交通大学</w:t>
            </w:r>
            <w:r w:rsidRPr="00B92564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阳光体育之</w:t>
            </w:r>
            <w:r w:rsidRPr="00B92564"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  <w:t>教职工排球比赛的通知</w:t>
            </w:r>
          </w:p>
          <w:p w:rsidR="00A831DB" w:rsidRPr="00B92564" w:rsidRDefault="00177F9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92564">
              <w:rPr>
                <w:rFonts w:ascii="仿宋" w:eastAsia="仿宋" w:hAnsi="仿宋"/>
                <w:sz w:val="28"/>
                <w:szCs w:val="28"/>
              </w:rPr>
              <w:t>各部门工会：</w:t>
            </w:r>
          </w:p>
          <w:p w:rsidR="00A831DB" w:rsidRPr="00B92564" w:rsidRDefault="005E60A4" w:rsidP="00F04E2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2564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F04E2C" w:rsidRPr="00F04E2C">
              <w:rPr>
                <w:rFonts w:ascii="仿宋" w:eastAsia="仿宋" w:hAnsi="仿宋" w:hint="eastAsia"/>
                <w:sz w:val="28"/>
                <w:szCs w:val="28"/>
              </w:rPr>
              <w:t>为贯彻《全民健身计划》，响应教育部提出的“每天锻炼一小时，健康工作五十年，幸福生活一辈子”的倡议。由校工会主办，</w:t>
            </w:r>
            <w:r w:rsidR="00D14716" w:rsidRPr="00B92564">
              <w:rPr>
                <w:rFonts w:ascii="仿宋" w:eastAsia="仿宋" w:hAnsi="仿宋" w:hint="eastAsia"/>
                <w:sz w:val="28"/>
                <w:szCs w:val="28"/>
              </w:rPr>
              <w:t>后勤</w:t>
            </w:r>
            <w:r w:rsidR="00D14716">
              <w:rPr>
                <w:rFonts w:ascii="仿宋" w:eastAsia="仿宋" w:hAnsi="仿宋" w:hint="eastAsia"/>
                <w:sz w:val="28"/>
                <w:szCs w:val="28"/>
              </w:rPr>
              <w:t>与基建管理</w:t>
            </w:r>
            <w:r w:rsidR="00D14716" w:rsidRPr="00B92564">
              <w:rPr>
                <w:rFonts w:ascii="仿宋" w:eastAsia="仿宋" w:hAnsi="仿宋" w:hint="eastAsia"/>
                <w:sz w:val="28"/>
                <w:szCs w:val="28"/>
              </w:rPr>
              <w:t>处</w:t>
            </w:r>
            <w:r w:rsidR="00D1471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proofErr w:type="gramStart"/>
            <w:r w:rsidR="00F04E2C" w:rsidRPr="00F04E2C">
              <w:rPr>
                <w:rFonts w:ascii="仿宋" w:eastAsia="仿宋" w:hAnsi="仿宋" w:hint="eastAsia"/>
                <w:sz w:val="28"/>
                <w:szCs w:val="28"/>
              </w:rPr>
              <w:t>医</w:t>
            </w:r>
            <w:proofErr w:type="gramEnd"/>
            <w:r w:rsidR="00F04E2C" w:rsidRPr="00F04E2C">
              <w:rPr>
                <w:rFonts w:ascii="仿宋" w:eastAsia="仿宋" w:hAnsi="仿宋" w:hint="eastAsia"/>
                <w:sz w:val="28"/>
                <w:szCs w:val="28"/>
              </w:rPr>
              <w:t>幼及场馆服务中心、体育工作部协办，教职工</w:t>
            </w:r>
            <w:r w:rsidR="00F04E2C">
              <w:rPr>
                <w:rFonts w:ascii="仿宋" w:eastAsia="仿宋" w:hAnsi="仿宋" w:hint="eastAsia"/>
                <w:sz w:val="28"/>
                <w:szCs w:val="28"/>
              </w:rPr>
              <w:t>排</w:t>
            </w:r>
            <w:r w:rsidR="00F04E2C" w:rsidRPr="00F04E2C">
              <w:rPr>
                <w:rFonts w:ascii="仿宋" w:eastAsia="仿宋" w:hAnsi="仿宋" w:hint="eastAsia"/>
                <w:sz w:val="28"/>
                <w:szCs w:val="28"/>
              </w:rPr>
              <w:t>球协会承办的2018年西南交通大学阳光体育之</w:t>
            </w:r>
            <w:r w:rsidR="00F04E2C">
              <w:rPr>
                <w:rFonts w:ascii="仿宋" w:eastAsia="仿宋" w:hAnsi="仿宋" w:hint="eastAsia"/>
                <w:sz w:val="28"/>
                <w:szCs w:val="28"/>
              </w:rPr>
              <w:t>教职工排球比赛</w:t>
            </w:r>
            <w:r w:rsidR="00053173">
              <w:rPr>
                <w:rFonts w:ascii="仿宋" w:eastAsia="仿宋" w:hAnsi="仿宋" w:hint="eastAsia"/>
                <w:sz w:val="28"/>
                <w:szCs w:val="28"/>
              </w:rPr>
              <w:t>即将开赛</w:t>
            </w:r>
            <w:r w:rsidR="00F04E2C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B92564">
              <w:rPr>
                <w:rFonts w:ascii="仿宋" w:eastAsia="仿宋" w:hAnsi="仿宋"/>
                <w:sz w:val="28"/>
                <w:szCs w:val="28"/>
              </w:rPr>
              <w:t>现就具体事宜通知如下：</w:t>
            </w:r>
            <w:r w:rsidRPr="00B92564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</w:tr>
    </w:tbl>
    <w:p w:rsidR="00A831DB" w:rsidRPr="00B92564" w:rsidRDefault="00A831DB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A831DB" w:rsidRPr="00B92564" w:rsidRDefault="00A831DB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3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A831DB" w:rsidRPr="00F04E2C">
        <w:trPr>
          <w:jc w:val="center"/>
        </w:trPr>
        <w:tc>
          <w:tcPr>
            <w:tcW w:w="8306" w:type="dxa"/>
          </w:tcPr>
          <w:p w:rsidR="00A831DB" w:rsidRPr="00B92564" w:rsidRDefault="00A831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31DB" w:rsidRPr="00B92564">
        <w:trPr>
          <w:jc w:val="center"/>
        </w:trPr>
        <w:tc>
          <w:tcPr>
            <w:tcW w:w="8306" w:type="dxa"/>
          </w:tcPr>
          <w:tbl>
            <w:tblPr>
              <w:tblW w:w="8306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A831DB" w:rsidRPr="00B92564">
              <w:trPr>
                <w:tblCellSpacing w:w="15" w:type="dxa"/>
                <w:jc w:val="center"/>
              </w:trPr>
              <w:tc>
                <w:tcPr>
                  <w:tcW w:w="8246" w:type="dxa"/>
                  <w:vAlign w:val="center"/>
                </w:tcPr>
                <w:p w:rsidR="005E60A4" w:rsidRPr="00B92564" w:rsidRDefault="005E60A4" w:rsidP="005E60A4">
                  <w:pPr>
                    <w:widowControl/>
                    <w:spacing w:before="100" w:beforeAutospacing="1" w:after="100" w:afterAutospacing="1" w:line="360" w:lineRule="auto"/>
                    <w:ind w:left="1" w:firstLine="562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一、教职工排球比赛相关事宜</w:t>
                  </w:r>
                </w:p>
                <w:p w:rsidR="005E60A4" w:rsidRPr="00B92564" w:rsidRDefault="005E60A4" w:rsidP="005E60A4">
                  <w:pPr>
                    <w:widowControl/>
                    <w:spacing w:before="100" w:beforeAutospacing="1" w:after="100" w:afterAutospacing="1" w:line="360" w:lineRule="auto"/>
                    <w:ind w:left="1" w:firstLine="562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（一）组织机构：</w:t>
                  </w:r>
                </w:p>
                <w:p w:rsidR="005E60A4" w:rsidRPr="00B92564" w:rsidRDefault="005E60A4" w:rsidP="005E60A4">
                  <w:pPr>
                    <w:widowControl/>
                    <w:spacing w:before="100" w:beforeAutospacing="1" w:after="100" w:afterAutospacing="1" w:line="360" w:lineRule="auto"/>
                    <w:ind w:firstLine="70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主办单位：校工会</w:t>
                  </w:r>
                </w:p>
                <w:p w:rsidR="005E60A4" w:rsidRPr="00B92564" w:rsidRDefault="005E60A4" w:rsidP="005E60A4">
                  <w:pPr>
                    <w:widowControl/>
                    <w:spacing w:before="100" w:beforeAutospacing="1" w:after="100" w:afterAutospacing="1" w:line="360" w:lineRule="auto"/>
                    <w:ind w:firstLine="70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承办单位：</w:t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教职工排球协会</w:t>
                  </w:r>
                </w:p>
                <w:p w:rsidR="005E60A4" w:rsidRPr="00B92564" w:rsidRDefault="005E60A4" w:rsidP="005E60A4">
                  <w:pPr>
                    <w:widowControl/>
                    <w:spacing w:before="100" w:beforeAutospacing="1" w:after="100" w:afterAutospacing="1" w:line="360" w:lineRule="auto"/>
                    <w:ind w:firstLine="70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协办单位：体育</w:t>
                  </w: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工作</w:t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部、</w:t>
                  </w: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后勤</w:t>
                  </w:r>
                  <w:r w:rsidR="00F77E7F">
                    <w:rPr>
                      <w:rFonts w:ascii="仿宋" w:eastAsia="仿宋" w:hAnsi="仿宋" w:hint="eastAsia"/>
                      <w:sz w:val="28"/>
                      <w:szCs w:val="28"/>
                    </w:rPr>
                    <w:t>与基建管理</w:t>
                  </w: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处</w:t>
                  </w:r>
                  <w:r w:rsidR="00F04E2C">
                    <w:rPr>
                      <w:rFonts w:ascii="仿宋" w:eastAsia="仿宋" w:hAnsi="仿宋" w:hint="eastAsia"/>
                      <w:sz w:val="28"/>
                      <w:szCs w:val="28"/>
                    </w:rPr>
                    <w:t>、</w:t>
                  </w:r>
                  <w:proofErr w:type="gramStart"/>
                  <w:r w:rsidR="00F04E2C" w:rsidRPr="00F04E2C">
                    <w:rPr>
                      <w:rFonts w:ascii="仿宋" w:eastAsia="仿宋" w:hAnsi="仿宋" w:hint="eastAsia"/>
                      <w:sz w:val="28"/>
                      <w:szCs w:val="28"/>
                    </w:rPr>
                    <w:t>医</w:t>
                  </w:r>
                  <w:proofErr w:type="gramEnd"/>
                  <w:r w:rsidR="00F04E2C" w:rsidRPr="00F04E2C">
                    <w:rPr>
                      <w:rFonts w:ascii="仿宋" w:eastAsia="仿宋" w:hAnsi="仿宋" w:hint="eastAsia"/>
                      <w:sz w:val="28"/>
                      <w:szCs w:val="28"/>
                    </w:rPr>
                    <w:t>幼及场馆服务中心</w:t>
                  </w:r>
                </w:p>
                <w:p w:rsidR="005E60A4" w:rsidRPr="00B92564" w:rsidRDefault="005E60A4" w:rsidP="005E60A4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ind w:firstLine="70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比赛裁判：</w:t>
                  </w:r>
                </w:p>
                <w:p w:rsidR="00A831DB" w:rsidRPr="00B92564" w:rsidRDefault="00DA6566" w:rsidP="006330F3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  </w:t>
                  </w:r>
                  <w:r w:rsidR="006D25BE">
                    <w:rPr>
                      <w:rFonts w:ascii="仿宋" w:eastAsia="仿宋" w:hAnsi="仿宋" w:hint="eastAsia"/>
                      <w:sz w:val="28"/>
                      <w:szCs w:val="28"/>
                    </w:rPr>
                    <w:t>本次排球比赛采用教职工</w:t>
                  </w:r>
                  <w:r w:rsidR="00312222">
                    <w:rPr>
                      <w:rFonts w:ascii="仿宋" w:eastAsia="仿宋" w:hAnsi="仿宋" w:hint="eastAsia"/>
                      <w:sz w:val="28"/>
                      <w:szCs w:val="28"/>
                    </w:rPr>
                    <w:t>裁判</w:t>
                  </w:r>
                  <w:r w:rsidR="00FA4253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与学生裁判相结合的方式。</w:t>
                  </w:r>
                  <w:r w:rsidR="000335E8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裁判</w:t>
                  </w:r>
                  <w:r w:rsidR="006330F3">
                    <w:rPr>
                      <w:rFonts w:ascii="仿宋" w:eastAsia="仿宋" w:hAnsi="仿宋" w:hint="eastAsia"/>
                      <w:sz w:val="28"/>
                      <w:szCs w:val="28"/>
                    </w:rPr>
                    <w:t>员优先从受过培训的教职工中进行</w:t>
                  </w:r>
                  <w:r w:rsidR="000335E8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选拔。</w:t>
                  </w:r>
                  <w:r w:rsidR="008155FA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本届赛事将评选出优秀裁判员男女各二名，由校工会颁发荣誉证书。</w:t>
                  </w:r>
                </w:p>
              </w:tc>
            </w:tr>
            <w:tr w:rsidR="00A831DB" w:rsidRPr="00B92564">
              <w:trPr>
                <w:tblCellSpacing w:w="15" w:type="dxa"/>
                <w:jc w:val="center"/>
              </w:trPr>
              <w:tc>
                <w:tcPr>
                  <w:tcW w:w="8246" w:type="dxa"/>
                  <w:vAlign w:val="center"/>
                </w:tcPr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lastRenderedPageBreak/>
                    <w:t>（</w:t>
                  </w: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三</w:t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）参赛办法：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56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1、参赛运动员：</w:t>
                  </w: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校</w:t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工会会员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57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2、组队方式：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28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（1）以部门工会为单位组队；一个部门工会可组建多支参赛队。（队名按顺序标明，比如：**单位男子一队、**单位男子二队···）。</w:t>
                  </w:r>
                </w:p>
                <w:p w:rsidR="00A831DB" w:rsidRPr="00B92564" w:rsidRDefault="00177F95" w:rsidP="00A51EEE">
                  <w:pPr>
                    <w:widowControl/>
                    <w:ind w:firstLineChars="100" w:firstLine="28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（2）体育部体育教</w:t>
                  </w:r>
                  <w:r w:rsidRPr="00E647C7">
                    <w:rPr>
                      <w:rFonts w:ascii="仿宋" w:eastAsia="仿宋" w:hAnsi="仿宋"/>
                      <w:sz w:val="28"/>
                      <w:szCs w:val="28"/>
                    </w:rPr>
                    <w:t>师</w:t>
                  </w:r>
                  <w:r w:rsidR="009E734E" w:rsidRPr="00E647C7">
                    <w:rPr>
                      <w:rFonts w:ascii="仿宋" w:eastAsia="仿宋" w:hAnsi="仿宋" w:hint="eastAsia"/>
                      <w:sz w:val="28"/>
                      <w:szCs w:val="28"/>
                    </w:rPr>
                    <w:t>可</w:t>
                  </w:r>
                  <w:r w:rsidR="009E734E" w:rsidRPr="00E647C7">
                    <w:rPr>
                      <w:rFonts w:ascii="仿宋" w:eastAsia="仿宋" w:hAnsi="仿宋"/>
                      <w:sz w:val="28"/>
                      <w:szCs w:val="28"/>
                    </w:rPr>
                    <w:t>单独组队</w:t>
                  </w:r>
                  <w:r w:rsidR="009E734E" w:rsidRPr="00E647C7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  <w:r w:rsidRPr="00E647C7">
                    <w:rPr>
                      <w:rFonts w:ascii="仿宋" w:eastAsia="仿宋" w:hAnsi="仿宋"/>
                      <w:sz w:val="28"/>
                      <w:szCs w:val="28"/>
                    </w:rPr>
                    <w:t>体育部</w:t>
                  </w:r>
                  <w:r w:rsidR="009E734E" w:rsidRPr="00E647C7">
                    <w:rPr>
                      <w:rFonts w:ascii="仿宋" w:eastAsia="仿宋" w:hAnsi="仿宋" w:hint="eastAsia"/>
                      <w:sz w:val="28"/>
                      <w:szCs w:val="28"/>
                    </w:rPr>
                    <w:t>队</w:t>
                  </w:r>
                  <w:r w:rsidRPr="00E647C7">
                    <w:rPr>
                      <w:rFonts w:ascii="仿宋" w:eastAsia="仿宋" w:hAnsi="仿宋"/>
                      <w:sz w:val="28"/>
                      <w:szCs w:val="28"/>
                    </w:rPr>
                    <w:t>需获得小组出线名次方可晋级（不占所在小组出线名额）</w:t>
                  </w:r>
                  <w:bookmarkStart w:id="0" w:name="_GoBack"/>
                  <w:bookmarkEnd w:id="0"/>
                  <w:r w:rsidR="000B6A7C" w:rsidRPr="00E647C7">
                    <w:rPr>
                      <w:rFonts w:ascii="仿宋" w:eastAsia="仿宋" w:hAnsi="仿宋" w:hint="eastAsia"/>
                      <w:sz w:val="28"/>
                      <w:szCs w:val="28"/>
                    </w:rPr>
                    <w:t>。体育部不参加淘汰赛阶段比赛，最后与冠军队进行</w:t>
                  </w:r>
                  <w:r w:rsidR="005A0CAD" w:rsidRPr="00E647C7">
                    <w:rPr>
                      <w:rFonts w:ascii="仿宋" w:eastAsia="仿宋" w:hAnsi="仿宋" w:hint="eastAsia"/>
                      <w:sz w:val="28"/>
                      <w:szCs w:val="28"/>
                    </w:rPr>
                    <w:t>比赛，成</w:t>
                  </w:r>
                  <w:r w:rsidR="005A0CAD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绩单列。</w:t>
                  </w:r>
                </w:p>
                <w:p w:rsidR="00A831DB" w:rsidRPr="00B92564" w:rsidRDefault="00177F95" w:rsidP="00A51EEE">
                  <w:pPr>
                    <w:widowControl/>
                    <w:spacing w:before="100" w:beforeAutospacing="1" w:after="100" w:afterAutospacing="1" w:line="360" w:lineRule="auto"/>
                    <w:ind w:firstLineChars="100" w:firstLine="28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（</w:t>
                  </w:r>
                  <w:r w:rsidR="000B6A7C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3</w:t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）所在部门工会已组队参赛的会员，不能单独报名参赛或代表其它工会代表队参赛。</w:t>
                  </w:r>
                </w:p>
                <w:p w:rsidR="00A831DB" w:rsidRPr="00B92564" w:rsidRDefault="000B6A7C" w:rsidP="00A51EEE">
                  <w:pPr>
                    <w:widowControl/>
                    <w:spacing w:before="100" w:beforeAutospacing="1" w:after="100" w:afterAutospacing="1" w:line="360" w:lineRule="auto"/>
                    <w:ind w:firstLineChars="100" w:firstLine="28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（4</w:t>
                  </w:r>
                  <w:r w:rsidR="00177F95" w:rsidRPr="00B92564">
                    <w:rPr>
                      <w:rFonts w:ascii="仿宋" w:eastAsia="仿宋" w:hAnsi="仿宋"/>
                      <w:sz w:val="28"/>
                      <w:szCs w:val="28"/>
                    </w:rPr>
                    <w:t>）所在部门工会没有组队参赛的情况下，</w:t>
                  </w:r>
                  <w:r w:rsidR="00177F95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会员</w:t>
                  </w:r>
                  <w:r w:rsidR="00177F95" w:rsidRPr="00B92564">
                    <w:rPr>
                      <w:rFonts w:ascii="仿宋" w:eastAsia="仿宋" w:hAnsi="仿宋"/>
                      <w:sz w:val="28"/>
                      <w:szCs w:val="28"/>
                    </w:rPr>
                    <w:t>可作为外援报名，并以抽签方式分配到有需求的部门工会参赛队中参赛。</w:t>
                  </w:r>
                </w:p>
                <w:p w:rsidR="00A831DB" w:rsidRPr="00B92564" w:rsidRDefault="00177F95" w:rsidP="00A51EEE">
                  <w:pPr>
                    <w:widowControl/>
                    <w:spacing w:before="100" w:beforeAutospacing="1" w:after="100" w:afterAutospacing="1" w:line="360" w:lineRule="auto"/>
                    <w:ind w:firstLineChars="100" w:firstLine="28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（</w:t>
                  </w:r>
                  <w:r w:rsidR="000B6A7C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5</w:t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）比赛分男子组和女子组。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left="1" w:firstLine="562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（二）比赛时间、地点：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562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时</w:t>
                  </w:r>
                  <w:r w:rsidR="00A51EEE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</w:t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间：</w:t>
                  </w:r>
                  <w:r w:rsidRPr="00F77E7F">
                    <w:rPr>
                      <w:rFonts w:ascii="仿宋" w:eastAsia="仿宋" w:hAnsi="仿宋" w:hint="eastAsia"/>
                      <w:sz w:val="28"/>
                      <w:szCs w:val="28"/>
                      <w:highlight w:val="yellow"/>
                    </w:rPr>
                    <w:t>201</w:t>
                  </w:r>
                  <w:r w:rsidR="00F77E7F"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8</w:t>
                  </w:r>
                  <w:r w:rsidRPr="00F77E7F">
                    <w:rPr>
                      <w:rFonts w:ascii="仿宋" w:eastAsia="仿宋" w:hAnsi="仿宋" w:hint="eastAsia"/>
                      <w:sz w:val="28"/>
                      <w:szCs w:val="28"/>
                      <w:highlight w:val="yellow"/>
                    </w:rPr>
                    <w:t>年5月</w:t>
                  </w:r>
                  <w:r w:rsidR="00941F10">
                    <w:rPr>
                      <w:rFonts w:ascii="仿宋" w:eastAsia="仿宋" w:hAnsi="仿宋" w:hint="eastAsia"/>
                      <w:sz w:val="28"/>
                      <w:szCs w:val="28"/>
                      <w:highlight w:val="yellow"/>
                    </w:rPr>
                    <w:t>10</w:t>
                  </w:r>
                  <w:r w:rsidR="00A51EEE" w:rsidRPr="00F77E7F">
                    <w:rPr>
                      <w:rFonts w:ascii="仿宋" w:eastAsia="仿宋" w:hAnsi="仿宋" w:hint="eastAsia"/>
                      <w:sz w:val="28"/>
                      <w:szCs w:val="28"/>
                      <w:highlight w:val="yellow"/>
                    </w:rPr>
                    <w:t>日开赛</w:t>
                  </w:r>
                  <w:r w:rsidR="00941F10">
                    <w:rPr>
                      <w:rFonts w:ascii="仿宋" w:eastAsia="仿宋" w:hAnsi="仿宋" w:hint="eastAsia"/>
                      <w:sz w:val="28"/>
                      <w:szCs w:val="28"/>
                      <w:highlight w:val="yellow"/>
                    </w:rPr>
                    <w:t xml:space="preserve"> </w:t>
                  </w:r>
                </w:p>
                <w:p w:rsidR="00A831DB" w:rsidRPr="00B92564" w:rsidRDefault="00A51EEE">
                  <w:pPr>
                    <w:widowControl/>
                    <w:spacing w:before="100" w:beforeAutospacing="1" w:after="100" w:afterAutospacing="1" w:line="360" w:lineRule="auto"/>
                    <w:ind w:firstLine="562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     </w:t>
                  </w:r>
                  <w:r w:rsidR="00177F95" w:rsidRPr="00F77E7F">
                    <w:rPr>
                      <w:rFonts w:ascii="仿宋" w:eastAsia="仿宋" w:hAnsi="仿宋" w:hint="eastAsia"/>
                      <w:sz w:val="28"/>
                      <w:szCs w:val="28"/>
                      <w:highlight w:val="yellow"/>
                    </w:rPr>
                    <w:t>周一至周五下午17:30（如遇天气原因则顺延）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562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lastRenderedPageBreak/>
                    <w:t>地</w:t>
                  </w:r>
                  <w:r w:rsidR="00A51EEE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</w:t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点：九里校区排球场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left="1" w:firstLine="562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（三）报名办法：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left="1" w:firstLine="56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请各</w:t>
                  </w:r>
                  <w:r w:rsidRPr="00D14716">
                    <w:rPr>
                      <w:rFonts w:ascii="仿宋" w:eastAsia="仿宋" w:hAnsi="仿宋"/>
                      <w:sz w:val="28"/>
                      <w:szCs w:val="28"/>
                    </w:rPr>
                    <w:t>部门工会于201</w:t>
                  </w:r>
                  <w:r w:rsidR="00F77E7F" w:rsidRPr="00D14716">
                    <w:rPr>
                      <w:rFonts w:ascii="仿宋" w:eastAsia="仿宋" w:hAnsi="仿宋"/>
                      <w:sz w:val="28"/>
                      <w:szCs w:val="28"/>
                    </w:rPr>
                    <w:t>8</w:t>
                  </w:r>
                  <w:r w:rsidRPr="00D14716">
                    <w:rPr>
                      <w:rFonts w:ascii="仿宋" w:eastAsia="仿宋" w:hAnsi="仿宋"/>
                      <w:sz w:val="28"/>
                      <w:szCs w:val="28"/>
                    </w:rPr>
                    <w:t>年</w:t>
                  </w:r>
                  <w:r w:rsidRPr="00D14716">
                    <w:rPr>
                      <w:rFonts w:ascii="仿宋" w:eastAsia="仿宋" w:hAnsi="仿宋" w:hint="eastAsia"/>
                      <w:sz w:val="28"/>
                      <w:szCs w:val="28"/>
                    </w:rPr>
                    <w:t>4</w:t>
                  </w:r>
                  <w:r w:rsidRPr="00D14716">
                    <w:rPr>
                      <w:rFonts w:ascii="仿宋" w:eastAsia="仿宋" w:hAnsi="仿宋"/>
                      <w:sz w:val="28"/>
                      <w:szCs w:val="28"/>
                    </w:rPr>
                    <w:t>月</w:t>
                  </w:r>
                  <w:r w:rsidR="00A51EEE" w:rsidRPr="00D14716">
                    <w:rPr>
                      <w:rFonts w:ascii="仿宋" w:eastAsia="仿宋" w:hAnsi="仿宋" w:hint="eastAsia"/>
                      <w:sz w:val="28"/>
                      <w:szCs w:val="28"/>
                    </w:rPr>
                    <w:t>2</w:t>
                  </w:r>
                  <w:r w:rsidR="00566C13">
                    <w:rPr>
                      <w:rFonts w:ascii="仿宋" w:eastAsia="仿宋" w:hAnsi="仿宋" w:hint="eastAsia"/>
                      <w:sz w:val="28"/>
                      <w:szCs w:val="28"/>
                    </w:rPr>
                    <w:t>7</w:t>
                  </w:r>
                  <w:r w:rsidRPr="00D14716">
                    <w:rPr>
                      <w:rFonts w:ascii="仿宋" w:eastAsia="仿宋" w:hAnsi="仿宋"/>
                      <w:sz w:val="28"/>
                      <w:szCs w:val="28"/>
                    </w:rPr>
                    <w:t>日前报名，将报名表(见附件一)</w:t>
                  </w:r>
                  <w:r w:rsidRPr="00D14716">
                    <w:rPr>
                      <w:rFonts w:ascii="仿宋" w:eastAsia="仿宋" w:hAnsi="仿宋" w:hint="eastAsia"/>
                      <w:sz w:val="28"/>
                      <w:szCs w:val="28"/>
                    </w:rPr>
                    <w:t>纸质版签字盖章交</w:t>
                  </w:r>
                  <w:proofErr w:type="gramStart"/>
                  <w:r w:rsidR="00F77E7F" w:rsidRPr="00D14716">
                    <w:rPr>
                      <w:rFonts w:ascii="仿宋" w:eastAsia="仿宋" w:hAnsi="仿宋" w:hint="eastAsia"/>
                      <w:sz w:val="28"/>
                      <w:szCs w:val="28"/>
                    </w:rPr>
                    <w:t>犀</w:t>
                  </w:r>
                  <w:proofErr w:type="gramEnd"/>
                  <w:r w:rsidR="00F77E7F" w:rsidRPr="00D14716">
                    <w:rPr>
                      <w:rFonts w:ascii="仿宋" w:eastAsia="仿宋" w:hAnsi="仿宋" w:hint="eastAsia"/>
                      <w:sz w:val="28"/>
                      <w:szCs w:val="28"/>
                    </w:rPr>
                    <w:t>浦</w:t>
                  </w:r>
                  <w:r w:rsidRPr="00D14716">
                    <w:rPr>
                      <w:rFonts w:ascii="仿宋" w:eastAsia="仿宋" w:hAnsi="仿宋" w:hint="eastAsia"/>
                      <w:sz w:val="28"/>
                      <w:szCs w:val="28"/>
                    </w:rPr>
                    <w:t>校区</w:t>
                  </w:r>
                  <w:r w:rsidR="00444D0C" w:rsidRPr="00D14716">
                    <w:rPr>
                      <w:rFonts w:ascii="仿宋" w:eastAsia="仿宋" w:hAnsi="仿宋" w:hint="eastAsia"/>
                      <w:sz w:val="28"/>
                      <w:szCs w:val="28"/>
                    </w:rPr>
                    <w:t>图书馆</w:t>
                  </w:r>
                  <w:r w:rsidR="00444D0C" w:rsidRPr="00D14716">
                    <w:rPr>
                      <w:rFonts w:ascii="仿宋" w:eastAsia="仿宋" w:hAnsi="仿宋"/>
                      <w:sz w:val="28"/>
                      <w:szCs w:val="28"/>
                    </w:rPr>
                    <w:t>A204</w:t>
                  </w:r>
                  <w:r w:rsidR="00444D0C" w:rsidRPr="00D14716">
                    <w:rPr>
                      <w:rFonts w:ascii="仿宋" w:eastAsia="仿宋" w:hAnsi="仿宋" w:hint="eastAsia"/>
                      <w:sz w:val="28"/>
                      <w:szCs w:val="28"/>
                    </w:rPr>
                    <w:t>房间，吴蓉</w:t>
                  </w:r>
                  <w:r w:rsidRPr="00D14716">
                    <w:rPr>
                      <w:rFonts w:ascii="仿宋" w:eastAsia="仿宋" w:hAnsi="仿宋" w:hint="eastAsia"/>
                      <w:sz w:val="28"/>
                      <w:szCs w:val="28"/>
                    </w:rPr>
                    <w:t>老师处，</w:t>
                  </w:r>
                  <w:r w:rsidR="00444D0C" w:rsidRPr="00D14716">
                    <w:rPr>
                      <w:rFonts w:ascii="仿宋" w:eastAsia="仿宋" w:hAnsi="仿宋" w:hint="eastAsia"/>
                      <w:sz w:val="28"/>
                      <w:szCs w:val="28"/>
                    </w:rPr>
                    <w:t>电</w:t>
                  </w:r>
                  <w:r w:rsidR="00444D0C" w:rsidRPr="00444D0C">
                    <w:rPr>
                      <w:rFonts w:ascii="仿宋" w:eastAsia="仿宋" w:hAnsi="仿宋" w:hint="eastAsia"/>
                      <w:sz w:val="28"/>
                      <w:szCs w:val="28"/>
                    </w:rPr>
                    <w:t>子版发送至邮箱</w:t>
                  </w:r>
                  <w:r w:rsidR="00444D0C" w:rsidRPr="00444D0C">
                    <w:rPr>
                      <w:rFonts w:ascii="仿宋" w:eastAsia="仿宋" w:hAnsi="仿宋"/>
                      <w:sz w:val="28"/>
                      <w:szCs w:val="28"/>
                    </w:rPr>
                    <w:t>182456869</w:t>
                  </w:r>
                  <w:r w:rsidR="00444D0C" w:rsidRPr="00444D0C">
                    <w:rPr>
                      <w:rFonts w:ascii="仿宋" w:eastAsia="仿宋" w:hAnsi="仿宋" w:hint="eastAsia"/>
                      <w:sz w:val="28"/>
                      <w:szCs w:val="28"/>
                    </w:rPr>
                    <w:t>@qq.com。联系电话：</w:t>
                  </w:r>
                  <w:r w:rsidR="00444D0C">
                    <w:rPr>
                      <w:rFonts w:ascii="仿宋" w:eastAsia="仿宋" w:hAnsi="仿宋" w:hint="eastAsia"/>
                      <w:sz w:val="28"/>
                      <w:szCs w:val="28"/>
                    </w:rPr>
                    <w:t>028-</w:t>
                  </w:r>
                  <w:r w:rsidR="00444D0C">
                    <w:rPr>
                      <w:rFonts w:ascii="仿宋" w:eastAsia="仿宋" w:hAnsi="仿宋"/>
                      <w:sz w:val="28"/>
                      <w:szCs w:val="28"/>
                    </w:rPr>
                    <w:t>66367625</w:t>
                  </w:r>
                  <w:r w:rsidR="00444D0C">
                    <w:rPr>
                      <w:rFonts w:ascii="仿宋" w:eastAsia="仿宋" w:hAnsi="仿宋" w:hint="eastAsia"/>
                      <w:sz w:val="28"/>
                      <w:szCs w:val="28"/>
                    </w:rPr>
                    <w:t>，</w:t>
                  </w:r>
                  <w:r w:rsidR="00444D0C">
                    <w:rPr>
                      <w:rFonts w:ascii="仿宋" w:eastAsia="仿宋" w:hAnsi="仿宋"/>
                      <w:sz w:val="28"/>
                      <w:szCs w:val="28"/>
                    </w:rPr>
                    <w:t>18615701656</w:t>
                  </w:r>
                  <w:r w:rsidR="00EC37B3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left="1" w:firstLine="56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（四）比赛规则：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left="1" w:firstLine="56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执行《西南交通大学201</w:t>
                  </w:r>
                  <w:r w:rsidR="00F77E7F">
                    <w:rPr>
                      <w:rFonts w:ascii="仿宋" w:eastAsia="仿宋" w:hAnsi="仿宋"/>
                      <w:sz w:val="28"/>
                      <w:szCs w:val="28"/>
                    </w:rPr>
                    <w:t>8</w:t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年教职工排球比赛规程》（比赛规程和比赛秩序</w:t>
                  </w:r>
                  <w:proofErr w:type="gramStart"/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册</w:t>
                  </w:r>
                  <w:proofErr w:type="gramEnd"/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随后发参赛单位）。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left="1" w:firstLine="562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（五）比赛奖励：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left="1" w:firstLine="56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校工会按照比赛名次和组织工作情况给予奖励并颁发证书，对未获得上述名次且按期完成比赛、没有弃权和违纪的参赛队给予参赛奖。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二、组织奖评选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562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（一）组织奖项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56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排球赛设优秀组织奖5名；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562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（二）评比条件：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562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lastRenderedPageBreak/>
                    <w:t>以部门工会为单位参加评选，评比内容为：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70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1、领导重视,现场参与；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70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2、场上队员服装统一,并有号码；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70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3、组织拉拉队助阵,有特色；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70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4、队员士气高，精神面貌昂扬；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70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5、宣传报道动态、及时跟进，在校工会</w:t>
                  </w: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网站、工会</w:t>
                  </w:r>
                  <w:proofErr w:type="gramStart"/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微信公众号</w:t>
                  </w:r>
                  <w:proofErr w:type="gramEnd"/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和本单位网页有参赛情况宣传信息，有训练、比赛或参赛交流等照片；</w:t>
                  </w:r>
                </w:p>
                <w:p w:rsidR="00A831DB" w:rsidRDefault="00177F95">
                  <w:pPr>
                    <w:widowControl/>
                    <w:spacing w:before="100" w:beforeAutospacing="1" w:after="100" w:afterAutospacing="1" w:line="360" w:lineRule="auto"/>
                    <w:ind w:left="420" w:firstLine="28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6、鼓励以各种方式做好参赛队的后勤保障工作；</w:t>
                  </w:r>
                </w:p>
                <w:p w:rsidR="0067106D" w:rsidRPr="00B92564" w:rsidRDefault="0067106D">
                  <w:pPr>
                    <w:widowControl/>
                    <w:spacing w:before="100" w:beforeAutospacing="1" w:after="100" w:afterAutospacing="1" w:line="360" w:lineRule="auto"/>
                    <w:ind w:left="420" w:firstLine="28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7、2018年教职工排球比赛</w:t>
                  </w:r>
                  <w:r w:rsidR="002909CB">
                    <w:rPr>
                      <w:rFonts w:ascii="仿宋" w:eastAsia="仿宋" w:hAnsi="仿宋" w:hint="eastAsia"/>
                      <w:sz w:val="28"/>
                      <w:szCs w:val="28"/>
                    </w:rPr>
                    <w:t>成绩将在工会公众号上发布，一般情况下不另行通知。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left="420" w:firstLine="141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(三)出现以下情况的单位取消参评资格：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left="420" w:firstLine="14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有违反赛风赛纪、冒名顶替；或者无故弃权、罢赛等。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三、宣传报道</w:t>
                  </w:r>
                </w:p>
                <w:p w:rsidR="00A831DB" w:rsidRPr="00B92564" w:rsidRDefault="00177F95">
                  <w:pPr>
                    <w:widowControl/>
                    <w:spacing w:before="100" w:beforeAutospacing="1" w:after="100" w:afterAutospacing="1" w:line="360" w:lineRule="auto"/>
                    <w:ind w:firstLine="56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为加强部门工会宣传信息报送工作，要求各部门工会在比赛期间按照参赛队数采写宣传稿件若干篇，并配照片6至10张，在比赛结束三个工作日前发至校工会邮箱，地址：Email：</w:t>
                  </w:r>
                  <w:r w:rsidR="006D408D">
                    <w:lastRenderedPageBreak/>
                    <w:fldChar w:fldCharType="begin"/>
                  </w:r>
                  <w:r w:rsidR="00931161">
                    <w:instrText>HYPERLINK "mailto:xgh@home.swjtu.edu.cn"</w:instrText>
                  </w:r>
                  <w:r w:rsidR="006D408D">
                    <w:fldChar w:fldCharType="separate"/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xgh@home.swjtu.edu.cn</w:t>
                  </w:r>
                  <w:r w:rsidR="006D408D">
                    <w:fldChar w:fldCharType="end"/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，校工会根据稿件情况给予稿费。(请按照2012年3月23日校工会在办公自动化系统发布的关于《西南交通大学工会、教代会宣传信息征稿通知》要求投稿)。</w:t>
                  </w:r>
                </w:p>
                <w:p w:rsidR="00A831DB" w:rsidRPr="00F77E7F" w:rsidRDefault="00177F95">
                  <w:pPr>
                    <w:spacing w:line="360" w:lineRule="auto"/>
                    <w:ind w:firstLineChars="200" w:firstLine="560"/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</w:pPr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（1）通过</w:t>
                  </w:r>
                  <w:proofErr w:type="gramStart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新浪微博</w:t>
                  </w:r>
                  <w:proofErr w:type="gramEnd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、</w:t>
                  </w:r>
                  <w:proofErr w:type="gramStart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腾讯微博</w:t>
                  </w:r>
                  <w:proofErr w:type="gramEnd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发送＃交大教工</w:t>
                  </w:r>
                  <w:r w:rsidRPr="00F77E7F">
                    <w:rPr>
                      <w:rFonts w:ascii="仿宋" w:eastAsia="仿宋" w:hAnsi="仿宋" w:hint="eastAsia"/>
                      <w:sz w:val="28"/>
                      <w:szCs w:val="28"/>
                      <w:highlight w:val="yellow"/>
                    </w:rPr>
                    <w:t>排球</w:t>
                  </w:r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赛＃＋精彩赛程或你想说的话，并@西南交通大学，即可参与</w:t>
                  </w:r>
                  <w:proofErr w:type="gramStart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官方微博话题</w:t>
                  </w:r>
                  <w:proofErr w:type="gramEnd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互动。</w:t>
                  </w:r>
                </w:p>
                <w:p w:rsidR="00A831DB" w:rsidRPr="00B92564" w:rsidRDefault="00177F95">
                  <w:pPr>
                    <w:spacing w:line="360" w:lineRule="auto"/>
                    <w:ind w:firstLineChars="200" w:firstLine="560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（2）</w:t>
                  </w:r>
                  <w:proofErr w:type="gramStart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微信扫描</w:t>
                  </w:r>
                  <w:proofErr w:type="gramEnd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下方</w:t>
                  </w:r>
                  <w:proofErr w:type="gramStart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二维码或</w:t>
                  </w:r>
                  <w:proofErr w:type="gramEnd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搜索微信号</w:t>
                  </w:r>
                  <w:proofErr w:type="spellStart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swjtumedia</w:t>
                  </w:r>
                  <w:proofErr w:type="spellEnd"/>
                  <w:r w:rsidRPr="00F77E7F">
                    <w:rPr>
                      <w:rFonts w:ascii="仿宋" w:eastAsia="仿宋" w:hAnsi="仿宋"/>
                      <w:sz w:val="28"/>
                      <w:szCs w:val="28"/>
                      <w:highlight w:val="yellow"/>
                    </w:rPr>
                    <w:t>，关注西南交通大学官方微信，直接回复“ZQ+精彩赛事或你想说的话”，即可给交大小微投稿参与互动。</w:t>
                  </w:r>
                </w:p>
                <w:p w:rsidR="00A831DB" w:rsidRPr="00B92564" w:rsidRDefault="00177F95">
                  <w:pPr>
                    <w:spacing w:line="360" w:lineRule="auto"/>
                    <w:ind w:firstLineChars="200" w:firstLine="560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847850" cy="1866900"/>
                        <wp:effectExtent l="19050" t="0" r="0" b="0"/>
                        <wp:docPr id="5" name="图片 1" descr="C:\Users\zhuwei\Desktop\交大微信公众号：swjtumed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1" descr="C:\Users\zhuwei\Desktop\交大微信公众号：swjtumed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785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31DB" w:rsidRPr="00B92564" w:rsidRDefault="00177F95">
                  <w:pPr>
                    <w:spacing w:line="360" w:lineRule="auto"/>
                    <w:ind w:firstLineChars="200" w:firstLine="560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扫描工会</w:t>
                  </w:r>
                  <w:proofErr w:type="gramStart"/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微信公众号</w:t>
                  </w:r>
                  <w:proofErr w:type="gramEnd"/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，即可与工会小微投稿参与互动。</w:t>
                  </w:r>
                </w:p>
                <w:p w:rsidR="00A831DB" w:rsidRPr="00B92564" w:rsidRDefault="00177F95" w:rsidP="002909CB">
                  <w:pPr>
                    <w:spacing w:line="360" w:lineRule="auto"/>
                    <w:ind w:firstLineChars="1400" w:firstLine="3920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790700" cy="1790700"/>
                        <wp:effectExtent l="19050" t="0" r="0" b="0"/>
                        <wp:docPr id="6" name="图片 1" descr="E:\张宏亮\微信公众号\工会微信二维码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1" descr="E:\张宏亮\微信公众号\工会微信二维码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086" cy="17900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31DB" w:rsidRPr="00B92564" w:rsidRDefault="00177F95">
                  <w:pPr>
                    <w:spacing w:line="360" w:lineRule="auto"/>
                    <w:ind w:firstLineChars="200" w:firstLine="560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望各部门工会积极组织教职工参加比赛。</w:t>
                  </w:r>
                  <w:proofErr w:type="gramStart"/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报名赛</w:t>
                  </w:r>
                  <w:proofErr w:type="gramEnd"/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的单位，应抓紧组织教职工进行训练，以良好的身体素质和优良的技术水平参加</w:t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lastRenderedPageBreak/>
                    <w:t>比赛，使每位教职工在运动中真正感受运动的快乐，以饱满的精神风貌和健康的体魄投入到学校的教学、科研、管理工作中去，</w:t>
                  </w:r>
                  <w:r w:rsidR="008C56E9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为学校争创</w:t>
                  </w:r>
                  <w:r w:rsidR="00407CE4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“</w:t>
                  </w:r>
                  <w:r w:rsidR="008C56E9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双一流</w:t>
                  </w:r>
                  <w:r w:rsidR="00407CE4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”</w:t>
                  </w:r>
                  <w:r w:rsidR="008C56E9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贡献自己的力量。</w:t>
                  </w:r>
                </w:p>
                <w:p w:rsidR="00A831DB" w:rsidRPr="00B92564" w:rsidRDefault="00177F95">
                  <w:pPr>
                    <w:spacing w:line="360" w:lineRule="auto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附件：《</w:t>
                  </w:r>
                  <w:r w:rsidR="00D21215" w:rsidRPr="00D21215">
                    <w:rPr>
                      <w:rFonts w:ascii="仿宋" w:eastAsia="仿宋" w:hAnsi="仿宋" w:hint="eastAsia"/>
                      <w:sz w:val="28"/>
                      <w:szCs w:val="28"/>
                    </w:rPr>
                    <w:t>201</w:t>
                  </w:r>
                  <w:r w:rsidR="00F77E7F">
                    <w:rPr>
                      <w:rFonts w:ascii="仿宋" w:eastAsia="仿宋" w:hAnsi="仿宋"/>
                      <w:sz w:val="28"/>
                      <w:szCs w:val="28"/>
                    </w:rPr>
                    <w:t>8</w:t>
                  </w:r>
                  <w:r w:rsidR="00D21215" w:rsidRPr="00D21215">
                    <w:rPr>
                      <w:rFonts w:ascii="仿宋" w:eastAsia="仿宋" w:hAnsi="仿宋" w:hint="eastAsia"/>
                      <w:sz w:val="28"/>
                      <w:szCs w:val="28"/>
                    </w:rPr>
                    <w:t>年西南交通大学阳光体育之教职工排球比赛报名表</w:t>
                  </w:r>
                  <w:r w:rsidRPr="00B92564">
                    <w:rPr>
                      <w:rFonts w:ascii="仿宋" w:eastAsia="仿宋" w:hAnsi="仿宋"/>
                      <w:sz w:val="28"/>
                      <w:szCs w:val="28"/>
                    </w:rPr>
                    <w:t>》</w:t>
                  </w:r>
                </w:p>
                <w:p w:rsidR="00367927" w:rsidRDefault="00177F95" w:rsidP="00D14716">
                  <w:pPr>
                    <w:widowControl/>
                    <w:spacing w:before="100" w:beforeAutospacing="1" w:after="100" w:afterAutospacing="1"/>
                    <w:ind w:left="4620" w:hangingChars="1650" w:hanging="462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</w:t>
                  </w:r>
                  <w:r w:rsidR="00367927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              </w:t>
                  </w: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校工会  体育</w:t>
                  </w:r>
                  <w:r w:rsidR="008C56E9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工作</w:t>
                  </w: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部</w:t>
                  </w:r>
                  <w:r w:rsidR="008C56E9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</w:t>
                  </w:r>
                </w:p>
                <w:p w:rsidR="00367927" w:rsidRDefault="008C56E9" w:rsidP="00367927">
                  <w:pPr>
                    <w:widowControl/>
                    <w:spacing w:before="100" w:beforeAutospacing="1" w:after="100" w:afterAutospacing="1"/>
                    <w:ind w:left="4620" w:hangingChars="1650" w:hanging="462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后勤</w:t>
                  </w:r>
                  <w:r w:rsidR="00F77E7F">
                    <w:rPr>
                      <w:rFonts w:ascii="仿宋" w:eastAsia="仿宋" w:hAnsi="仿宋" w:hint="eastAsia"/>
                      <w:sz w:val="28"/>
                      <w:szCs w:val="28"/>
                    </w:rPr>
                    <w:t>与基建管理</w:t>
                  </w: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处</w:t>
                  </w:r>
                  <w:r w:rsidR="00367927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 </w:t>
                  </w:r>
                  <w:proofErr w:type="gramStart"/>
                  <w:r w:rsidR="00367927">
                    <w:rPr>
                      <w:rFonts w:ascii="仿宋" w:eastAsia="仿宋" w:hAnsi="仿宋" w:hint="eastAsia"/>
                      <w:sz w:val="28"/>
                      <w:szCs w:val="28"/>
                    </w:rPr>
                    <w:t>医幼与</w:t>
                  </w:r>
                  <w:proofErr w:type="gramEnd"/>
                  <w:r w:rsidR="00367927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场馆中心  </w:t>
                  </w:r>
                  <w:r w:rsidR="00F77E7F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</w:t>
                  </w:r>
                  <w:r w:rsidR="00177F95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教职工排球协会</w:t>
                  </w: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 </w:t>
                  </w:r>
                </w:p>
                <w:p w:rsidR="00A831DB" w:rsidRPr="00B92564" w:rsidRDefault="008C56E9" w:rsidP="00D14716">
                  <w:pPr>
                    <w:widowControl/>
                    <w:spacing w:before="100" w:beforeAutospacing="1" w:after="100" w:afterAutospacing="1"/>
                    <w:ind w:left="4620" w:hangingChars="1650" w:hanging="462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</w:t>
                  </w:r>
                  <w:r w:rsidR="00367927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                </w:t>
                  </w:r>
                  <w:r w:rsidR="00177F95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201</w:t>
                  </w:r>
                  <w:r w:rsidR="00F77E7F">
                    <w:rPr>
                      <w:rFonts w:ascii="仿宋" w:eastAsia="仿宋" w:hAnsi="仿宋"/>
                      <w:sz w:val="28"/>
                      <w:szCs w:val="28"/>
                    </w:rPr>
                    <w:t>8</w:t>
                  </w:r>
                  <w:r w:rsidR="00177F95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年</w:t>
                  </w:r>
                  <w:r w:rsidR="00D14716">
                    <w:rPr>
                      <w:rFonts w:ascii="仿宋" w:eastAsia="仿宋" w:hAnsi="仿宋"/>
                      <w:sz w:val="28"/>
                      <w:szCs w:val="28"/>
                    </w:rPr>
                    <w:t>4</w:t>
                  </w:r>
                  <w:r w:rsidR="00177F95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月</w:t>
                  </w:r>
                  <w:r w:rsidR="00074C0D">
                    <w:rPr>
                      <w:rFonts w:ascii="仿宋" w:eastAsia="仿宋" w:hAnsi="仿宋" w:hint="eastAsia"/>
                      <w:sz w:val="28"/>
                      <w:szCs w:val="28"/>
                    </w:rPr>
                    <w:t>16</w:t>
                  </w:r>
                  <w:r w:rsidR="00177F95" w:rsidRPr="00B92564">
                    <w:rPr>
                      <w:rFonts w:ascii="仿宋" w:eastAsia="仿宋" w:hAnsi="仿宋" w:hint="eastAsia"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A831DB" w:rsidRPr="00B92564" w:rsidRDefault="00A831D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831DB" w:rsidRPr="00D14716" w:rsidRDefault="00A831DB">
      <w:pPr>
        <w:rPr>
          <w:rFonts w:ascii="仿宋" w:eastAsia="仿宋" w:hAnsi="仿宋"/>
          <w:sz w:val="28"/>
          <w:szCs w:val="28"/>
        </w:rPr>
      </w:pPr>
    </w:p>
    <w:sectPr w:rsidR="00A831DB" w:rsidRPr="00D14716" w:rsidSect="00A8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7B1" w:rsidRDefault="00C747B1" w:rsidP="004B59B1">
      <w:r>
        <w:separator/>
      </w:r>
    </w:p>
  </w:endnote>
  <w:endnote w:type="continuationSeparator" w:id="0">
    <w:p w:rsidR="00C747B1" w:rsidRDefault="00C747B1" w:rsidP="004B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7B1" w:rsidRDefault="00C747B1" w:rsidP="004B59B1">
      <w:r>
        <w:separator/>
      </w:r>
    </w:p>
  </w:footnote>
  <w:footnote w:type="continuationSeparator" w:id="0">
    <w:p w:rsidR="00C747B1" w:rsidRDefault="00C747B1" w:rsidP="004B5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B53A9"/>
    <w:multiLevelType w:val="singleLevel"/>
    <w:tmpl w:val="58DB53A9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E2C8F"/>
    <w:rsid w:val="00007956"/>
    <w:rsid w:val="000335E8"/>
    <w:rsid w:val="00043876"/>
    <w:rsid w:val="0004413F"/>
    <w:rsid w:val="00053173"/>
    <w:rsid w:val="00053385"/>
    <w:rsid w:val="000557F5"/>
    <w:rsid w:val="00056EEB"/>
    <w:rsid w:val="00074C0D"/>
    <w:rsid w:val="0008734A"/>
    <w:rsid w:val="000B11CA"/>
    <w:rsid w:val="000B6A7C"/>
    <w:rsid w:val="000D50CE"/>
    <w:rsid w:val="00105203"/>
    <w:rsid w:val="00110A6C"/>
    <w:rsid w:val="00177F95"/>
    <w:rsid w:val="00187A9B"/>
    <w:rsid w:val="001A0899"/>
    <w:rsid w:val="001A21CC"/>
    <w:rsid w:val="001E45F9"/>
    <w:rsid w:val="001E6546"/>
    <w:rsid w:val="002055C3"/>
    <w:rsid w:val="00210974"/>
    <w:rsid w:val="00230C80"/>
    <w:rsid w:val="002770F0"/>
    <w:rsid w:val="00284EB1"/>
    <w:rsid w:val="002909CB"/>
    <w:rsid w:val="00294992"/>
    <w:rsid w:val="002D0F30"/>
    <w:rsid w:val="002E130C"/>
    <w:rsid w:val="002F0F33"/>
    <w:rsid w:val="002F59A0"/>
    <w:rsid w:val="00302081"/>
    <w:rsid w:val="00302D8A"/>
    <w:rsid w:val="00312222"/>
    <w:rsid w:val="00334A28"/>
    <w:rsid w:val="00351D66"/>
    <w:rsid w:val="00367927"/>
    <w:rsid w:val="00376397"/>
    <w:rsid w:val="003878D8"/>
    <w:rsid w:val="003D70AD"/>
    <w:rsid w:val="00403544"/>
    <w:rsid w:val="00407CE4"/>
    <w:rsid w:val="00421BF1"/>
    <w:rsid w:val="00435F03"/>
    <w:rsid w:val="00444D0C"/>
    <w:rsid w:val="004A1B11"/>
    <w:rsid w:val="004B59B1"/>
    <w:rsid w:val="004C3B0A"/>
    <w:rsid w:val="00534DDE"/>
    <w:rsid w:val="00566C13"/>
    <w:rsid w:val="00572455"/>
    <w:rsid w:val="005A0CAD"/>
    <w:rsid w:val="005E547F"/>
    <w:rsid w:val="005E60A4"/>
    <w:rsid w:val="00624CB4"/>
    <w:rsid w:val="006330F3"/>
    <w:rsid w:val="0063405C"/>
    <w:rsid w:val="00642AAC"/>
    <w:rsid w:val="00650A31"/>
    <w:rsid w:val="0067106D"/>
    <w:rsid w:val="0069025A"/>
    <w:rsid w:val="006D25BE"/>
    <w:rsid w:val="006D408D"/>
    <w:rsid w:val="00742DA3"/>
    <w:rsid w:val="007714B9"/>
    <w:rsid w:val="00797B3C"/>
    <w:rsid w:val="007D04A1"/>
    <w:rsid w:val="008155FA"/>
    <w:rsid w:val="00820B96"/>
    <w:rsid w:val="00862C3A"/>
    <w:rsid w:val="008A4AF9"/>
    <w:rsid w:val="008A73F9"/>
    <w:rsid w:val="008C56E9"/>
    <w:rsid w:val="008F4DE4"/>
    <w:rsid w:val="008F72DF"/>
    <w:rsid w:val="0090775D"/>
    <w:rsid w:val="00917C1D"/>
    <w:rsid w:val="00930F8F"/>
    <w:rsid w:val="00931161"/>
    <w:rsid w:val="00941F10"/>
    <w:rsid w:val="00956534"/>
    <w:rsid w:val="0098740A"/>
    <w:rsid w:val="009E44DA"/>
    <w:rsid w:val="009E734E"/>
    <w:rsid w:val="009F0184"/>
    <w:rsid w:val="00A005C0"/>
    <w:rsid w:val="00A51EEE"/>
    <w:rsid w:val="00A562D7"/>
    <w:rsid w:val="00A740AB"/>
    <w:rsid w:val="00A7461D"/>
    <w:rsid w:val="00A831DB"/>
    <w:rsid w:val="00A92CF5"/>
    <w:rsid w:val="00AA09F6"/>
    <w:rsid w:val="00AB08B1"/>
    <w:rsid w:val="00AB51CA"/>
    <w:rsid w:val="00B61EA2"/>
    <w:rsid w:val="00B7015E"/>
    <w:rsid w:val="00B87D48"/>
    <w:rsid w:val="00B92564"/>
    <w:rsid w:val="00BA595F"/>
    <w:rsid w:val="00BC391D"/>
    <w:rsid w:val="00BC5ECB"/>
    <w:rsid w:val="00BC7B68"/>
    <w:rsid w:val="00C0400E"/>
    <w:rsid w:val="00C37107"/>
    <w:rsid w:val="00C747B1"/>
    <w:rsid w:val="00C83BDF"/>
    <w:rsid w:val="00C91773"/>
    <w:rsid w:val="00CA25C7"/>
    <w:rsid w:val="00CC3EDD"/>
    <w:rsid w:val="00CD0FB5"/>
    <w:rsid w:val="00CD4E96"/>
    <w:rsid w:val="00CE2C8F"/>
    <w:rsid w:val="00CE5152"/>
    <w:rsid w:val="00CE66EB"/>
    <w:rsid w:val="00D14716"/>
    <w:rsid w:val="00D21215"/>
    <w:rsid w:val="00D82CA7"/>
    <w:rsid w:val="00DA6566"/>
    <w:rsid w:val="00DC3334"/>
    <w:rsid w:val="00E2793B"/>
    <w:rsid w:val="00E33DBD"/>
    <w:rsid w:val="00E57E7D"/>
    <w:rsid w:val="00E633C3"/>
    <w:rsid w:val="00E647C7"/>
    <w:rsid w:val="00E6586C"/>
    <w:rsid w:val="00E76C4D"/>
    <w:rsid w:val="00EC37B3"/>
    <w:rsid w:val="00EF2746"/>
    <w:rsid w:val="00F01625"/>
    <w:rsid w:val="00F04E2C"/>
    <w:rsid w:val="00F11DA1"/>
    <w:rsid w:val="00F32A72"/>
    <w:rsid w:val="00F77E7F"/>
    <w:rsid w:val="00F94DF7"/>
    <w:rsid w:val="00FA4253"/>
    <w:rsid w:val="00FD18E9"/>
    <w:rsid w:val="00FE603B"/>
    <w:rsid w:val="11324B71"/>
    <w:rsid w:val="23666A79"/>
    <w:rsid w:val="32BC5872"/>
    <w:rsid w:val="37C01D5D"/>
    <w:rsid w:val="4BD11798"/>
    <w:rsid w:val="7FD4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831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3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3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nhideWhenUsed/>
    <w:qFormat/>
    <w:rsid w:val="00A831D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A831D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831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31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454613-9C9D-4445-8849-9F7093A6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281</Words>
  <Characters>1605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420</cp:revision>
  <dcterms:created xsi:type="dcterms:W3CDTF">2015-04-27T01:13:00Z</dcterms:created>
  <dcterms:modified xsi:type="dcterms:W3CDTF">2018-04-16T03:13:00Z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